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C770" w14:textId="0E26FEE9" w:rsidR="006D0AE9" w:rsidRPr="001538DA" w:rsidRDefault="006D0AE9" w:rsidP="00A91E94">
      <w:pPr>
        <w:jc w:val="center"/>
        <w:rPr>
          <w:rFonts w:ascii="Aptos" w:hAnsi="Aptos"/>
          <w:b/>
          <w:bCs/>
          <w:sz w:val="22"/>
          <w:szCs w:val="22"/>
        </w:rPr>
      </w:pPr>
      <w:r w:rsidRPr="001538DA">
        <w:rPr>
          <w:rFonts w:ascii="Aptos" w:hAnsi="Aptos"/>
          <w:b/>
          <w:bCs/>
          <w:sz w:val="22"/>
          <w:szCs w:val="22"/>
        </w:rPr>
        <w:t xml:space="preserve">REGULAMIN </w:t>
      </w:r>
      <w:r w:rsidR="0095699D" w:rsidRPr="001538DA">
        <w:rPr>
          <w:rFonts w:ascii="Aptos" w:hAnsi="Aptos"/>
          <w:b/>
          <w:bCs/>
          <w:sz w:val="22"/>
          <w:szCs w:val="22"/>
        </w:rPr>
        <w:t>XIV</w:t>
      </w:r>
      <w:r w:rsidR="00A91E94" w:rsidRPr="001538DA">
        <w:rPr>
          <w:rFonts w:ascii="Aptos" w:hAnsi="Aptos"/>
          <w:b/>
          <w:bCs/>
          <w:sz w:val="22"/>
          <w:szCs w:val="22"/>
        </w:rPr>
        <w:t xml:space="preserve"> </w:t>
      </w:r>
      <w:r w:rsidRPr="001538DA">
        <w:rPr>
          <w:rFonts w:ascii="Aptos" w:hAnsi="Aptos"/>
          <w:b/>
          <w:bCs/>
          <w:sz w:val="22"/>
          <w:szCs w:val="22"/>
        </w:rPr>
        <w:t>KONFERENCJI NAUKOWEJ</w:t>
      </w:r>
      <w:r w:rsidR="0095699D" w:rsidRPr="001538DA">
        <w:rPr>
          <w:rFonts w:ascii="Aptos" w:hAnsi="Aptos"/>
          <w:b/>
          <w:bCs/>
          <w:sz w:val="22"/>
          <w:szCs w:val="22"/>
        </w:rPr>
        <w:t xml:space="preserve"> DOKTORANTÓW UCZELNI MUZYCZNYCH</w:t>
      </w:r>
    </w:p>
    <w:p w14:paraId="38C7AED5" w14:textId="77777777" w:rsidR="00A91E94" w:rsidRPr="001538DA" w:rsidRDefault="00A91E94" w:rsidP="007A198F">
      <w:pPr>
        <w:jc w:val="both"/>
        <w:rPr>
          <w:rFonts w:ascii="Aptos" w:hAnsi="Aptos"/>
          <w:b/>
          <w:bCs/>
          <w:i/>
          <w:iCs/>
          <w:sz w:val="22"/>
          <w:szCs w:val="22"/>
        </w:rPr>
      </w:pPr>
    </w:p>
    <w:p w14:paraId="530FEBC7" w14:textId="05D63584" w:rsidR="006D0AE9" w:rsidRPr="001538DA" w:rsidRDefault="0095699D" w:rsidP="007A198F">
      <w:pPr>
        <w:jc w:val="both"/>
        <w:rPr>
          <w:rFonts w:ascii="Aptos" w:hAnsi="Aptos"/>
          <w:b/>
          <w:bCs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>1.</w:t>
      </w:r>
      <w:r w:rsidR="001538DA" w:rsidRPr="001538DA">
        <w:rPr>
          <w:rFonts w:ascii="Aptos" w:hAnsi="Aptos"/>
          <w:sz w:val="22"/>
          <w:szCs w:val="22"/>
        </w:rPr>
        <w:t xml:space="preserve"> </w:t>
      </w:r>
      <w:r w:rsidR="006D0AE9" w:rsidRPr="001538DA">
        <w:rPr>
          <w:rFonts w:ascii="Aptos" w:hAnsi="Aptos"/>
          <w:sz w:val="22"/>
          <w:szCs w:val="22"/>
        </w:rPr>
        <w:t>Niniejszy Regulamin</w:t>
      </w:r>
      <w:r w:rsidR="006D0AE9" w:rsidRPr="001538DA">
        <w:rPr>
          <w:rFonts w:ascii="Aptos" w:hAnsi="Aptos"/>
          <w:b/>
          <w:bCs/>
          <w:sz w:val="22"/>
          <w:szCs w:val="22"/>
        </w:rPr>
        <w:t xml:space="preserve"> </w:t>
      </w:r>
      <w:r w:rsidRPr="001538DA">
        <w:rPr>
          <w:rFonts w:ascii="Aptos" w:hAnsi="Aptos"/>
          <w:b/>
          <w:bCs/>
          <w:sz w:val="22"/>
          <w:szCs w:val="22"/>
        </w:rPr>
        <w:t xml:space="preserve">XIV KONFERENCJI NAUKOWEJ DOKTORANTÓW UCZELNI MUZYCZNYCH </w:t>
      </w:r>
      <w:r w:rsidRPr="00BE3334">
        <w:rPr>
          <w:rFonts w:ascii="Aptos" w:hAnsi="Aptos"/>
          <w:sz w:val="22"/>
          <w:szCs w:val="22"/>
        </w:rPr>
        <w:t>(</w:t>
      </w:r>
      <w:r w:rsidR="006D0AE9" w:rsidRPr="001538DA">
        <w:rPr>
          <w:rFonts w:ascii="Aptos" w:hAnsi="Aptos"/>
          <w:sz w:val="22"/>
          <w:szCs w:val="22"/>
        </w:rPr>
        <w:t xml:space="preserve">zwany dalej: </w:t>
      </w:r>
      <w:r w:rsidR="006D0AE9" w:rsidRPr="001538DA">
        <w:rPr>
          <w:rFonts w:ascii="Aptos" w:hAnsi="Aptos"/>
          <w:i/>
          <w:iCs/>
          <w:sz w:val="22"/>
          <w:szCs w:val="22"/>
        </w:rPr>
        <w:t>Regulaminem</w:t>
      </w:r>
      <w:r w:rsidR="006D0AE9" w:rsidRPr="001538DA">
        <w:rPr>
          <w:rFonts w:ascii="Aptos" w:hAnsi="Aptos"/>
          <w:sz w:val="22"/>
          <w:szCs w:val="22"/>
        </w:rPr>
        <w:t xml:space="preserve">) określa warunki uczestnictwa </w:t>
      </w:r>
      <w:r w:rsidR="00AF4A0E" w:rsidRPr="001538DA">
        <w:rPr>
          <w:rFonts w:ascii="Aptos" w:hAnsi="Aptos"/>
          <w:sz w:val="22"/>
          <w:szCs w:val="22"/>
        </w:rPr>
        <w:t xml:space="preserve">oraz założenia organizacyjne </w:t>
      </w:r>
      <w:r w:rsidRPr="001538DA">
        <w:rPr>
          <w:rFonts w:ascii="Aptos" w:hAnsi="Aptos"/>
          <w:sz w:val="22"/>
          <w:szCs w:val="22"/>
        </w:rPr>
        <w:t>XIV KONFERENCJI NAUKOWEJ DOKTORANTÓW UCZELNI MUZYCZNYCH (</w:t>
      </w:r>
      <w:r w:rsidR="006D0AE9" w:rsidRPr="001538DA">
        <w:rPr>
          <w:rFonts w:ascii="Aptos" w:hAnsi="Aptos"/>
          <w:sz w:val="22"/>
          <w:szCs w:val="22"/>
        </w:rPr>
        <w:t xml:space="preserve">zwanej dalej: </w:t>
      </w:r>
      <w:r w:rsidR="006D0AE9" w:rsidRPr="001538DA">
        <w:rPr>
          <w:rFonts w:ascii="Aptos" w:hAnsi="Aptos"/>
          <w:i/>
          <w:iCs/>
          <w:sz w:val="22"/>
          <w:szCs w:val="22"/>
        </w:rPr>
        <w:t>Konferencją</w:t>
      </w:r>
      <w:r w:rsidR="006D0AE9" w:rsidRPr="001538DA">
        <w:rPr>
          <w:rFonts w:ascii="Aptos" w:hAnsi="Aptos"/>
          <w:sz w:val="22"/>
          <w:szCs w:val="22"/>
        </w:rPr>
        <w:t xml:space="preserve">) organizowanej przez </w:t>
      </w:r>
      <w:r w:rsidRPr="001538DA">
        <w:rPr>
          <w:rFonts w:ascii="Aptos" w:hAnsi="Aptos"/>
          <w:sz w:val="22"/>
          <w:szCs w:val="22"/>
        </w:rPr>
        <w:t xml:space="preserve">Akademię Muzyczną im. K. Lipińskiego we Wrocławiu </w:t>
      </w:r>
      <w:r w:rsidR="001538DA" w:rsidRPr="001538DA">
        <w:rPr>
          <w:rFonts w:ascii="Aptos" w:hAnsi="Aptos"/>
          <w:sz w:val="22"/>
          <w:szCs w:val="22"/>
        </w:rPr>
        <w:br/>
      </w:r>
      <w:r w:rsidR="006D0AE9" w:rsidRPr="001538DA">
        <w:rPr>
          <w:rFonts w:ascii="Aptos" w:hAnsi="Aptos"/>
          <w:sz w:val="22"/>
          <w:szCs w:val="22"/>
        </w:rPr>
        <w:t>z siedzibą przy pl. Jana Pawła II nr</w:t>
      </w:r>
      <w:r w:rsidR="00AF4A0E" w:rsidRPr="001538DA">
        <w:rPr>
          <w:rFonts w:ascii="Aptos" w:hAnsi="Aptos"/>
          <w:sz w:val="22"/>
          <w:szCs w:val="22"/>
        </w:rPr>
        <w:t xml:space="preserve"> </w:t>
      </w:r>
      <w:r w:rsidR="006D0AE9" w:rsidRPr="001538DA">
        <w:rPr>
          <w:rFonts w:ascii="Aptos" w:hAnsi="Aptos"/>
          <w:sz w:val="22"/>
          <w:szCs w:val="22"/>
        </w:rPr>
        <w:t>2</w:t>
      </w:r>
      <w:r w:rsidR="00BB1D9D" w:rsidRPr="001538DA">
        <w:rPr>
          <w:rFonts w:ascii="Aptos" w:hAnsi="Aptos"/>
          <w:sz w:val="22"/>
          <w:szCs w:val="22"/>
        </w:rPr>
        <w:t xml:space="preserve"> (zwaną dalej </w:t>
      </w:r>
      <w:r w:rsidR="00BB1D9D" w:rsidRPr="001538DA">
        <w:rPr>
          <w:rFonts w:ascii="Aptos" w:hAnsi="Aptos"/>
          <w:i/>
          <w:iCs/>
          <w:sz w:val="22"/>
          <w:szCs w:val="22"/>
        </w:rPr>
        <w:t>Organizatorem</w:t>
      </w:r>
      <w:r w:rsidR="00BB1D9D" w:rsidRPr="001538DA">
        <w:rPr>
          <w:rFonts w:ascii="Aptos" w:hAnsi="Aptos"/>
          <w:sz w:val="22"/>
          <w:szCs w:val="22"/>
        </w:rPr>
        <w:t>)</w:t>
      </w:r>
      <w:r w:rsidR="00F15755" w:rsidRPr="001538DA">
        <w:rPr>
          <w:rFonts w:ascii="Aptos" w:hAnsi="Aptos"/>
          <w:sz w:val="22"/>
          <w:szCs w:val="22"/>
        </w:rPr>
        <w:t>.</w:t>
      </w:r>
    </w:p>
    <w:p w14:paraId="1BB9CF0B" w14:textId="06D55760" w:rsidR="001D7D26" w:rsidRPr="001538DA" w:rsidRDefault="001D7D26" w:rsidP="00A73ABF">
      <w:pPr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 w:cs="Times New Roman"/>
          <w:sz w:val="22"/>
          <w:szCs w:val="22"/>
        </w:rPr>
        <w:t xml:space="preserve">3. </w:t>
      </w:r>
      <w:r w:rsidR="006D0AE9" w:rsidRPr="001538DA">
        <w:rPr>
          <w:rFonts w:ascii="Aptos" w:hAnsi="Aptos"/>
          <w:b/>
          <w:bCs/>
          <w:sz w:val="22"/>
          <w:szCs w:val="22"/>
        </w:rPr>
        <w:t xml:space="preserve">Celem Konferencji </w:t>
      </w:r>
      <w:r w:rsidR="006D0AE9" w:rsidRPr="001538DA">
        <w:rPr>
          <w:rFonts w:ascii="Aptos" w:hAnsi="Aptos"/>
          <w:sz w:val="22"/>
          <w:szCs w:val="22"/>
        </w:rPr>
        <w:t xml:space="preserve">jest </w:t>
      </w:r>
      <w:r w:rsidR="0095699D" w:rsidRPr="001538DA">
        <w:rPr>
          <w:rFonts w:ascii="Aptos" w:hAnsi="Aptos"/>
          <w:sz w:val="22"/>
          <w:szCs w:val="22"/>
        </w:rPr>
        <w:t xml:space="preserve">publiczna prezentacja działalności doktorantów Szkół Doktorskich oraz doktorantów realizujących postępowania w trybie eksternistycznym, </w:t>
      </w:r>
      <w:r w:rsidR="006D0AE9" w:rsidRPr="001538DA">
        <w:rPr>
          <w:rFonts w:ascii="Aptos" w:hAnsi="Aptos"/>
          <w:sz w:val="22"/>
          <w:szCs w:val="22"/>
        </w:rPr>
        <w:t xml:space="preserve">pogłębienie </w:t>
      </w:r>
      <w:r w:rsidR="0095699D" w:rsidRPr="001538DA">
        <w:rPr>
          <w:rFonts w:ascii="Aptos" w:hAnsi="Aptos"/>
          <w:sz w:val="22"/>
          <w:szCs w:val="22"/>
        </w:rPr>
        <w:t xml:space="preserve">ich </w:t>
      </w:r>
      <w:r w:rsidR="006D0AE9" w:rsidRPr="001538DA">
        <w:rPr>
          <w:rFonts w:ascii="Aptos" w:hAnsi="Aptos"/>
          <w:sz w:val="22"/>
          <w:szCs w:val="22"/>
        </w:rPr>
        <w:t xml:space="preserve">wiedzy </w:t>
      </w:r>
      <w:r w:rsidR="0095699D" w:rsidRPr="001538DA">
        <w:rPr>
          <w:rFonts w:ascii="Aptos" w:hAnsi="Aptos"/>
          <w:sz w:val="22"/>
          <w:szCs w:val="22"/>
        </w:rPr>
        <w:t xml:space="preserve">i umiejętności w zakresie wystąpień publicznych, </w:t>
      </w:r>
      <w:r w:rsidR="006D0AE9" w:rsidRPr="001538DA">
        <w:rPr>
          <w:rFonts w:ascii="Aptos" w:hAnsi="Aptos"/>
          <w:sz w:val="22"/>
          <w:szCs w:val="22"/>
        </w:rPr>
        <w:t xml:space="preserve"> przeprowadzenie dyskusji </w:t>
      </w:r>
      <w:r w:rsidR="0095699D" w:rsidRPr="001538DA">
        <w:rPr>
          <w:rFonts w:ascii="Aptos" w:hAnsi="Aptos"/>
          <w:sz w:val="22"/>
          <w:szCs w:val="22"/>
        </w:rPr>
        <w:t>oraz spotkanie Dyrektorów Szkół Doktorskich polskich Uczelni Muzycznych.</w:t>
      </w:r>
    </w:p>
    <w:p w14:paraId="157873F5" w14:textId="169331DA" w:rsidR="001D7D26" w:rsidRPr="001538DA" w:rsidRDefault="001D7D26" w:rsidP="001D7D26">
      <w:pPr>
        <w:jc w:val="both"/>
        <w:rPr>
          <w:rFonts w:ascii="Aptos" w:hAnsi="Aptos"/>
          <w:sz w:val="22"/>
          <w:szCs w:val="22"/>
        </w:rPr>
      </w:pPr>
      <w:r w:rsidRPr="001D58C1">
        <w:rPr>
          <w:rFonts w:ascii="Aptos" w:hAnsi="Aptos"/>
          <w:sz w:val="22"/>
          <w:szCs w:val="22"/>
        </w:rPr>
        <w:t xml:space="preserve">5. Językiem konferencyjnym jest język </w:t>
      </w:r>
      <w:r w:rsidRPr="001D58C1">
        <w:rPr>
          <w:rFonts w:ascii="Aptos" w:hAnsi="Aptos"/>
          <w:b/>
          <w:bCs/>
          <w:sz w:val="22"/>
          <w:szCs w:val="22"/>
        </w:rPr>
        <w:t>polski</w:t>
      </w:r>
      <w:r w:rsidR="00A73ABF" w:rsidRPr="001D58C1">
        <w:rPr>
          <w:rFonts w:ascii="Aptos" w:hAnsi="Aptos"/>
          <w:b/>
          <w:bCs/>
          <w:sz w:val="22"/>
          <w:szCs w:val="22"/>
        </w:rPr>
        <w:t xml:space="preserve"> i angielski</w:t>
      </w:r>
      <w:r w:rsidR="007A198F" w:rsidRPr="001D58C1">
        <w:rPr>
          <w:rFonts w:ascii="Aptos" w:hAnsi="Aptos"/>
          <w:b/>
          <w:bCs/>
          <w:sz w:val="22"/>
          <w:szCs w:val="22"/>
        </w:rPr>
        <w:t xml:space="preserve"> </w:t>
      </w:r>
      <w:r w:rsidR="007A198F" w:rsidRPr="001D58C1">
        <w:rPr>
          <w:rFonts w:ascii="Aptos" w:hAnsi="Aptos"/>
          <w:sz w:val="22"/>
          <w:szCs w:val="22"/>
        </w:rPr>
        <w:t>(do wyboru).</w:t>
      </w:r>
    </w:p>
    <w:p w14:paraId="71041E4F" w14:textId="05CFB47E" w:rsidR="007A198F" w:rsidRPr="001538DA" w:rsidRDefault="001D7D26" w:rsidP="001D7D26">
      <w:pPr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6. </w:t>
      </w:r>
      <w:r w:rsidR="006D0AE9" w:rsidRPr="001538DA">
        <w:rPr>
          <w:rFonts w:ascii="Aptos" w:hAnsi="Aptos"/>
          <w:sz w:val="22"/>
          <w:szCs w:val="22"/>
        </w:rPr>
        <w:t>W Konferencji mogą wziąć udział</w:t>
      </w:r>
      <w:r w:rsidR="007A198F" w:rsidRPr="001538DA">
        <w:rPr>
          <w:rFonts w:ascii="Aptos" w:hAnsi="Aptos"/>
          <w:sz w:val="22"/>
          <w:szCs w:val="22"/>
        </w:rPr>
        <w:t xml:space="preserve"> doktoranci </w:t>
      </w:r>
      <w:r w:rsidR="007A198F" w:rsidRPr="000D4D61">
        <w:rPr>
          <w:rFonts w:ascii="Aptos" w:hAnsi="Aptos"/>
          <w:b/>
          <w:bCs/>
          <w:sz w:val="22"/>
          <w:szCs w:val="22"/>
        </w:rPr>
        <w:t>Szkół Doktorskich</w:t>
      </w:r>
      <w:r w:rsidR="007A198F" w:rsidRPr="001538DA">
        <w:rPr>
          <w:rFonts w:ascii="Aptos" w:hAnsi="Aptos"/>
          <w:sz w:val="22"/>
          <w:szCs w:val="22"/>
        </w:rPr>
        <w:t xml:space="preserve"> </w:t>
      </w:r>
      <w:r w:rsidR="007A198F" w:rsidRPr="001D58C1">
        <w:rPr>
          <w:rFonts w:ascii="Aptos" w:hAnsi="Aptos"/>
          <w:sz w:val="22"/>
          <w:szCs w:val="22"/>
        </w:rPr>
        <w:t>polskich</w:t>
      </w:r>
      <w:r w:rsidR="007A198F" w:rsidRPr="001538DA">
        <w:rPr>
          <w:rFonts w:ascii="Aptos" w:hAnsi="Aptos"/>
          <w:sz w:val="22"/>
          <w:szCs w:val="22"/>
        </w:rPr>
        <w:t xml:space="preserve"> Uczelni Muzycznych. Dopuszcza się udział Doktorantów realizujący postępowania o nadanie stopnia doktora sztuki </w:t>
      </w:r>
      <w:r w:rsidR="001538DA" w:rsidRPr="001538DA">
        <w:rPr>
          <w:rFonts w:ascii="Aptos" w:hAnsi="Aptos"/>
          <w:sz w:val="22"/>
          <w:szCs w:val="22"/>
        </w:rPr>
        <w:br/>
      </w:r>
      <w:r w:rsidR="007A198F" w:rsidRPr="000D4D61">
        <w:rPr>
          <w:rFonts w:ascii="Aptos" w:hAnsi="Aptos"/>
          <w:b/>
          <w:bCs/>
          <w:sz w:val="22"/>
          <w:szCs w:val="22"/>
        </w:rPr>
        <w:t>w trybie eksternistycznym</w:t>
      </w:r>
      <w:r w:rsidR="007A198F" w:rsidRPr="001538DA">
        <w:rPr>
          <w:rFonts w:ascii="Aptos" w:hAnsi="Aptos"/>
          <w:sz w:val="22"/>
          <w:szCs w:val="22"/>
        </w:rPr>
        <w:t>, w ramach dostępności wolnych miejsc.</w:t>
      </w:r>
    </w:p>
    <w:p w14:paraId="73864F01" w14:textId="77777777" w:rsidR="007A198F" w:rsidRPr="001538DA" w:rsidRDefault="00CF6096" w:rsidP="007A198F">
      <w:pPr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 </w:t>
      </w:r>
      <w:bookmarkStart w:id="0" w:name="_Hlk207899237"/>
      <w:r w:rsidR="007A198F" w:rsidRPr="001538DA">
        <w:rPr>
          <w:rFonts w:ascii="Aptos" w:hAnsi="Aptos"/>
          <w:sz w:val="22"/>
          <w:szCs w:val="22"/>
        </w:rPr>
        <w:t>7. Doktoranci prezentują podczas Konferencji wystąpienie zarówno:</w:t>
      </w:r>
    </w:p>
    <w:p w14:paraId="0F034483" w14:textId="77777777" w:rsidR="007A198F" w:rsidRPr="001538DA" w:rsidRDefault="007A198F" w:rsidP="007A198F">
      <w:pPr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a) w formie </w:t>
      </w:r>
      <w:r w:rsidRPr="000D4D61">
        <w:rPr>
          <w:rFonts w:ascii="Aptos" w:hAnsi="Aptos"/>
          <w:b/>
          <w:bCs/>
          <w:sz w:val="22"/>
          <w:szCs w:val="22"/>
        </w:rPr>
        <w:t>referatu</w:t>
      </w:r>
      <w:r w:rsidRPr="001538DA">
        <w:rPr>
          <w:rFonts w:ascii="Aptos" w:hAnsi="Aptos"/>
          <w:sz w:val="22"/>
          <w:szCs w:val="22"/>
        </w:rPr>
        <w:t xml:space="preserve"> (i prezentacji multimedialnej – do 20 min.) </w:t>
      </w:r>
    </w:p>
    <w:p w14:paraId="5C21B015" w14:textId="69293CBC" w:rsidR="007A198F" w:rsidRPr="001538DA" w:rsidRDefault="007A198F" w:rsidP="007A198F">
      <w:pPr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b) w formie </w:t>
      </w:r>
      <w:r w:rsidRPr="000D4D61">
        <w:rPr>
          <w:rFonts w:ascii="Aptos" w:hAnsi="Aptos"/>
          <w:b/>
          <w:bCs/>
          <w:sz w:val="22"/>
          <w:szCs w:val="22"/>
        </w:rPr>
        <w:t>prezentacji koncertowej/scenicznej</w:t>
      </w:r>
      <w:r w:rsidRPr="001538DA">
        <w:rPr>
          <w:rFonts w:ascii="Aptos" w:hAnsi="Aptos"/>
          <w:sz w:val="22"/>
          <w:szCs w:val="22"/>
        </w:rPr>
        <w:t xml:space="preserve"> </w:t>
      </w:r>
      <w:r w:rsidR="000D4D61" w:rsidRPr="001538DA">
        <w:rPr>
          <w:rFonts w:ascii="Aptos" w:hAnsi="Aptos"/>
          <w:sz w:val="22"/>
          <w:szCs w:val="22"/>
        </w:rPr>
        <w:t>– do 20 min.</w:t>
      </w:r>
      <w:r w:rsidR="000D4D61">
        <w:rPr>
          <w:rFonts w:ascii="Aptos" w:hAnsi="Aptos"/>
          <w:sz w:val="22"/>
          <w:szCs w:val="22"/>
        </w:rPr>
        <w:t xml:space="preserve"> </w:t>
      </w:r>
      <w:r w:rsidRPr="001538DA">
        <w:rPr>
          <w:rFonts w:ascii="Aptos" w:hAnsi="Aptos"/>
          <w:sz w:val="22"/>
          <w:szCs w:val="22"/>
        </w:rPr>
        <w:t>(nie dotyczy zakresu: teoria muzyki</w:t>
      </w:r>
      <w:r w:rsidR="000D4D61">
        <w:rPr>
          <w:rFonts w:ascii="Aptos" w:hAnsi="Aptos"/>
          <w:sz w:val="22"/>
          <w:szCs w:val="22"/>
        </w:rPr>
        <w:t>, dyrygentura</w:t>
      </w:r>
      <w:r w:rsidRPr="001538DA">
        <w:rPr>
          <w:rFonts w:ascii="Aptos" w:hAnsi="Aptos"/>
          <w:sz w:val="22"/>
          <w:szCs w:val="22"/>
        </w:rPr>
        <w:t xml:space="preserve">). </w:t>
      </w:r>
    </w:p>
    <w:bookmarkEnd w:id="0"/>
    <w:p w14:paraId="60EA6241" w14:textId="2554B232" w:rsidR="006D0AE9" w:rsidRPr="001538DA" w:rsidRDefault="007A198F" w:rsidP="001D7D26">
      <w:pPr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>Tematyka wystąpień może</w:t>
      </w:r>
      <w:r w:rsidR="001538DA">
        <w:rPr>
          <w:rFonts w:ascii="Aptos" w:hAnsi="Aptos"/>
          <w:sz w:val="22"/>
          <w:szCs w:val="22"/>
        </w:rPr>
        <w:t xml:space="preserve"> </w:t>
      </w:r>
      <w:r w:rsidR="001538DA" w:rsidRPr="001538DA">
        <w:rPr>
          <w:rFonts w:ascii="Aptos" w:hAnsi="Aptos"/>
          <w:sz w:val="22"/>
          <w:szCs w:val="22"/>
        </w:rPr>
        <w:t>być bezpośrednio związana z tematem przygotowywanej rozprawy</w:t>
      </w:r>
      <w:r w:rsidR="001538DA">
        <w:rPr>
          <w:rFonts w:ascii="Aptos" w:hAnsi="Aptos"/>
          <w:sz w:val="22"/>
          <w:szCs w:val="22"/>
        </w:rPr>
        <w:t>,</w:t>
      </w:r>
      <w:r w:rsidRPr="001538DA">
        <w:rPr>
          <w:rFonts w:ascii="Aptos" w:hAnsi="Aptos"/>
          <w:sz w:val="22"/>
          <w:szCs w:val="22"/>
        </w:rPr>
        <w:t xml:space="preserve"> choć nie</w:t>
      </w:r>
      <w:r w:rsidR="001538DA">
        <w:rPr>
          <w:rFonts w:ascii="Aptos" w:hAnsi="Aptos"/>
          <w:sz w:val="22"/>
          <w:szCs w:val="22"/>
        </w:rPr>
        <w:t xml:space="preserve"> jest </w:t>
      </w:r>
      <w:r w:rsidR="000D4D61">
        <w:rPr>
          <w:rFonts w:ascii="Aptos" w:hAnsi="Aptos"/>
          <w:sz w:val="22"/>
          <w:szCs w:val="22"/>
        </w:rPr>
        <w:t>wyłącznie</w:t>
      </w:r>
      <w:r w:rsidR="001538DA">
        <w:rPr>
          <w:rFonts w:ascii="Aptos" w:hAnsi="Aptos"/>
          <w:sz w:val="22"/>
          <w:szCs w:val="22"/>
        </w:rPr>
        <w:t xml:space="preserve"> niej ograniczona.</w:t>
      </w:r>
    </w:p>
    <w:p w14:paraId="32D3C89F" w14:textId="134710B0" w:rsidR="006D0AE9" w:rsidRPr="001538DA" w:rsidRDefault="00CF6096" w:rsidP="001D7D26">
      <w:pPr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>8.</w:t>
      </w:r>
      <w:r w:rsidR="006D0AE9" w:rsidRPr="001538DA">
        <w:rPr>
          <w:rFonts w:ascii="Aptos" w:hAnsi="Aptos"/>
          <w:sz w:val="22"/>
          <w:szCs w:val="22"/>
        </w:rPr>
        <w:t xml:space="preserve"> Kierownictwo naukowe </w:t>
      </w:r>
      <w:r w:rsidR="00B35412" w:rsidRPr="001538DA">
        <w:rPr>
          <w:rFonts w:ascii="Aptos" w:hAnsi="Aptos"/>
          <w:sz w:val="22"/>
          <w:szCs w:val="22"/>
        </w:rPr>
        <w:t xml:space="preserve">i organizacyjne </w:t>
      </w:r>
      <w:r w:rsidR="006D0AE9" w:rsidRPr="001538DA">
        <w:rPr>
          <w:rFonts w:ascii="Aptos" w:hAnsi="Aptos"/>
          <w:sz w:val="22"/>
          <w:szCs w:val="22"/>
        </w:rPr>
        <w:t xml:space="preserve">Konferencji sprawuje </w:t>
      </w:r>
      <w:r w:rsidR="006D0AE9" w:rsidRPr="001538DA">
        <w:rPr>
          <w:rFonts w:ascii="Aptos" w:hAnsi="Aptos"/>
          <w:b/>
          <w:bCs/>
          <w:sz w:val="22"/>
          <w:szCs w:val="22"/>
        </w:rPr>
        <w:t>dr hab. Tomasz Kienik</w:t>
      </w:r>
      <w:r w:rsidR="00A91E94" w:rsidRPr="001538DA">
        <w:rPr>
          <w:rFonts w:ascii="Aptos" w:hAnsi="Aptos"/>
          <w:b/>
          <w:bCs/>
          <w:sz w:val="22"/>
          <w:szCs w:val="22"/>
        </w:rPr>
        <w:t xml:space="preserve">, </w:t>
      </w:r>
      <w:r w:rsidR="00B91F25" w:rsidRPr="001538DA">
        <w:rPr>
          <w:rFonts w:ascii="Aptos" w:hAnsi="Aptos"/>
          <w:b/>
          <w:bCs/>
          <w:sz w:val="22"/>
          <w:szCs w:val="22"/>
        </w:rPr>
        <w:br/>
      </w:r>
      <w:r w:rsidR="00A91E94" w:rsidRPr="001538DA">
        <w:rPr>
          <w:rFonts w:ascii="Aptos" w:hAnsi="Aptos"/>
          <w:b/>
          <w:bCs/>
          <w:sz w:val="22"/>
          <w:szCs w:val="22"/>
        </w:rPr>
        <w:t xml:space="preserve">prof. AMKL </w:t>
      </w:r>
      <w:r w:rsidR="007A198F" w:rsidRPr="001538DA">
        <w:rPr>
          <w:rFonts w:ascii="Aptos" w:hAnsi="Aptos"/>
          <w:sz w:val="22"/>
          <w:szCs w:val="22"/>
        </w:rPr>
        <w:t xml:space="preserve">, dyrektor Szkoły Doktorskiej AMKL. </w:t>
      </w:r>
    </w:p>
    <w:p w14:paraId="0F53A11C" w14:textId="0C4BE758" w:rsidR="007A198F" w:rsidRPr="001538DA" w:rsidRDefault="00CF6096" w:rsidP="001D7D26">
      <w:pPr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>9</w:t>
      </w:r>
      <w:r w:rsidR="006D0AE9" w:rsidRPr="001538DA">
        <w:rPr>
          <w:rFonts w:ascii="Aptos" w:hAnsi="Aptos"/>
          <w:sz w:val="22"/>
          <w:szCs w:val="22"/>
        </w:rPr>
        <w:t xml:space="preserve">. Konferencja odbędzie się w formie stacjonarnej w terminie </w:t>
      </w:r>
      <w:r w:rsidR="007A198F" w:rsidRPr="001538DA">
        <w:rPr>
          <w:rFonts w:ascii="Aptos" w:hAnsi="Aptos"/>
          <w:b/>
          <w:bCs/>
          <w:sz w:val="22"/>
          <w:szCs w:val="22"/>
        </w:rPr>
        <w:t>14</w:t>
      </w:r>
      <w:r w:rsidR="006D0AE9" w:rsidRPr="001538DA">
        <w:rPr>
          <w:rFonts w:ascii="Aptos" w:hAnsi="Aptos"/>
          <w:b/>
          <w:bCs/>
          <w:sz w:val="22"/>
          <w:szCs w:val="22"/>
        </w:rPr>
        <w:t>-</w:t>
      </w:r>
      <w:r w:rsidR="00A73ABF" w:rsidRPr="001538DA">
        <w:rPr>
          <w:rFonts w:ascii="Aptos" w:hAnsi="Aptos"/>
          <w:b/>
          <w:bCs/>
          <w:sz w:val="22"/>
          <w:szCs w:val="22"/>
        </w:rPr>
        <w:t>1</w:t>
      </w:r>
      <w:r w:rsidR="007A198F" w:rsidRPr="001538DA">
        <w:rPr>
          <w:rFonts w:ascii="Aptos" w:hAnsi="Aptos"/>
          <w:b/>
          <w:bCs/>
          <w:sz w:val="22"/>
          <w:szCs w:val="22"/>
        </w:rPr>
        <w:t>5</w:t>
      </w:r>
      <w:r w:rsidR="006D0AE9" w:rsidRPr="001538DA">
        <w:rPr>
          <w:rFonts w:ascii="Aptos" w:hAnsi="Aptos"/>
          <w:b/>
          <w:bCs/>
          <w:sz w:val="22"/>
          <w:szCs w:val="22"/>
        </w:rPr>
        <w:t xml:space="preserve"> </w:t>
      </w:r>
      <w:r w:rsidR="007A198F" w:rsidRPr="001538DA">
        <w:rPr>
          <w:rFonts w:ascii="Aptos" w:hAnsi="Aptos"/>
          <w:b/>
          <w:bCs/>
          <w:sz w:val="22"/>
          <w:szCs w:val="22"/>
        </w:rPr>
        <w:t xml:space="preserve">stycznia </w:t>
      </w:r>
      <w:r w:rsidR="006D0AE9" w:rsidRPr="001538DA">
        <w:rPr>
          <w:rFonts w:ascii="Aptos" w:hAnsi="Aptos"/>
          <w:b/>
          <w:bCs/>
          <w:sz w:val="22"/>
          <w:szCs w:val="22"/>
        </w:rPr>
        <w:t>202</w:t>
      </w:r>
      <w:r w:rsidR="00A73ABF" w:rsidRPr="001538DA">
        <w:rPr>
          <w:rFonts w:ascii="Aptos" w:hAnsi="Aptos"/>
          <w:b/>
          <w:bCs/>
          <w:sz w:val="22"/>
          <w:szCs w:val="22"/>
        </w:rPr>
        <w:t>6</w:t>
      </w:r>
      <w:r w:rsidR="006D0AE9" w:rsidRPr="001538DA">
        <w:rPr>
          <w:rFonts w:ascii="Aptos" w:hAnsi="Aptos"/>
          <w:b/>
          <w:bCs/>
          <w:sz w:val="22"/>
          <w:szCs w:val="22"/>
        </w:rPr>
        <w:t>r.</w:t>
      </w:r>
      <w:r w:rsidR="006D0AE9" w:rsidRPr="001538DA">
        <w:rPr>
          <w:rFonts w:ascii="Aptos" w:hAnsi="Aptos"/>
          <w:sz w:val="22"/>
          <w:szCs w:val="22"/>
        </w:rPr>
        <w:t xml:space="preserve"> w siedzibie Akademii Muzycznej im. Karola Lipińskiego we Wrocławiu. </w:t>
      </w:r>
    </w:p>
    <w:p w14:paraId="131533C5" w14:textId="77777777" w:rsidR="007A198F" w:rsidRPr="001538DA" w:rsidRDefault="007A198F" w:rsidP="001D7D26">
      <w:pPr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>10. Uczestnicy są zobowiązani do:</w:t>
      </w:r>
    </w:p>
    <w:p w14:paraId="5232D22A" w14:textId="129E5CF2" w:rsidR="00857339" w:rsidRPr="001538DA" w:rsidRDefault="00857339" w:rsidP="001538DA">
      <w:pPr>
        <w:ind w:left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>a) przygotowani</w:t>
      </w:r>
      <w:r w:rsidR="001D58C1">
        <w:rPr>
          <w:rFonts w:ascii="Aptos" w:hAnsi="Aptos"/>
          <w:sz w:val="22"/>
          <w:szCs w:val="22"/>
        </w:rPr>
        <w:t>a</w:t>
      </w:r>
      <w:r w:rsidRPr="001538DA">
        <w:rPr>
          <w:rFonts w:ascii="Aptos" w:hAnsi="Aptos"/>
          <w:sz w:val="22"/>
          <w:szCs w:val="22"/>
        </w:rPr>
        <w:t xml:space="preserve"> prezentacji w formacie .PPT lub .PPTX </w:t>
      </w:r>
      <w:r w:rsidR="00CF6096" w:rsidRPr="001538DA">
        <w:rPr>
          <w:rFonts w:ascii="Aptos" w:hAnsi="Aptos"/>
          <w:sz w:val="22"/>
          <w:szCs w:val="22"/>
        </w:rPr>
        <w:t>(</w:t>
      </w:r>
      <w:r w:rsidRPr="001538DA">
        <w:rPr>
          <w:rFonts w:ascii="Aptos" w:hAnsi="Aptos"/>
          <w:sz w:val="22"/>
          <w:szCs w:val="22"/>
        </w:rPr>
        <w:t xml:space="preserve">z osadzonym dźwiękiem/filmem </w:t>
      </w:r>
      <w:r w:rsidR="00CF6096" w:rsidRPr="001538DA">
        <w:rPr>
          <w:rFonts w:ascii="Aptos" w:hAnsi="Aptos"/>
          <w:sz w:val="22"/>
          <w:szCs w:val="22"/>
        </w:rPr>
        <w:t xml:space="preserve">– jeśli będzie odtwarzany) </w:t>
      </w:r>
      <w:r w:rsidRPr="001538DA">
        <w:rPr>
          <w:rFonts w:ascii="Aptos" w:hAnsi="Aptos"/>
          <w:sz w:val="22"/>
          <w:szCs w:val="22"/>
        </w:rPr>
        <w:t>oraz zapewnienia kopii bezpieczeństwa pliku w formacie PDF</w:t>
      </w:r>
      <w:r w:rsidR="00CF6096" w:rsidRPr="001538DA">
        <w:rPr>
          <w:rFonts w:ascii="Aptos" w:hAnsi="Aptos"/>
          <w:sz w:val="22"/>
          <w:szCs w:val="22"/>
        </w:rPr>
        <w:t>;</w:t>
      </w:r>
    </w:p>
    <w:p w14:paraId="02B577CB" w14:textId="3BEA403A" w:rsidR="00857339" w:rsidRPr="001538DA" w:rsidRDefault="00CF6096" w:rsidP="001538DA">
      <w:pPr>
        <w:ind w:left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b) </w:t>
      </w:r>
      <w:r w:rsidR="00857339" w:rsidRPr="001538DA">
        <w:rPr>
          <w:rFonts w:ascii="Aptos" w:hAnsi="Aptos"/>
          <w:sz w:val="22"/>
          <w:szCs w:val="22"/>
        </w:rPr>
        <w:t>zapisania prezentacji na własnym nośniku pendrive, w celu odtworzenia na komputerze pochodzącym z zasobów AMKL</w:t>
      </w:r>
      <w:r w:rsidRPr="001538DA">
        <w:rPr>
          <w:rFonts w:ascii="Aptos" w:hAnsi="Aptos"/>
          <w:sz w:val="22"/>
          <w:szCs w:val="22"/>
        </w:rPr>
        <w:t>;</w:t>
      </w:r>
    </w:p>
    <w:p w14:paraId="0FA6F954" w14:textId="38101F7B" w:rsidR="00CF6096" w:rsidRPr="001538DA" w:rsidRDefault="00CF6096" w:rsidP="001538DA">
      <w:pPr>
        <w:ind w:firstLine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c) </w:t>
      </w:r>
      <w:r w:rsidR="00857339" w:rsidRPr="001538DA">
        <w:rPr>
          <w:rFonts w:ascii="Aptos" w:hAnsi="Aptos"/>
          <w:sz w:val="22"/>
          <w:szCs w:val="22"/>
        </w:rPr>
        <w:t xml:space="preserve">sprawdzenia poprawności działania prezentacji w dniach </w:t>
      </w:r>
      <w:r w:rsidR="002F0C82" w:rsidRPr="001538DA">
        <w:rPr>
          <w:rFonts w:ascii="Aptos" w:hAnsi="Aptos"/>
          <w:sz w:val="22"/>
          <w:szCs w:val="22"/>
        </w:rPr>
        <w:t>K</w:t>
      </w:r>
      <w:r w:rsidR="00857339" w:rsidRPr="001538DA">
        <w:rPr>
          <w:rFonts w:ascii="Aptos" w:hAnsi="Aptos"/>
          <w:sz w:val="22"/>
          <w:szCs w:val="22"/>
        </w:rPr>
        <w:t>onferencji</w:t>
      </w:r>
      <w:r w:rsidR="002F0C82" w:rsidRPr="001538DA">
        <w:rPr>
          <w:rFonts w:ascii="Aptos" w:hAnsi="Aptos"/>
          <w:sz w:val="22"/>
          <w:szCs w:val="22"/>
        </w:rPr>
        <w:t>;</w:t>
      </w:r>
    </w:p>
    <w:p w14:paraId="223AA17F" w14:textId="1DFFF64E" w:rsidR="006D0AE9" w:rsidRPr="001538DA" w:rsidRDefault="00CF6096" w:rsidP="001538DA">
      <w:pPr>
        <w:ind w:left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d) </w:t>
      </w:r>
      <w:r w:rsidR="00857339" w:rsidRPr="001538DA">
        <w:rPr>
          <w:rFonts w:ascii="Aptos" w:hAnsi="Aptos"/>
          <w:sz w:val="22"/>
          <w:szCs w:val="22"/>
        </w:rPr>
        <w:t xml:space="preserve">zgłoszenia Organizatorowi konieczności użycia innego formatu prezentacji </w:t>
      </w:r>
      <w:r w:rsidRPr="001538DA">
        <w:rPr>
          <w:rFonts w:ascii="Aptos" w:hAnsi="Aptos"/>
          <w:sz w:val="22"/>
          <w:szCs w:val="22"/>
        </w:rPr>
        <w:t>(</w:t>
      </w:r>
      <w:r w:rsidR="00857339" w:rsidRPr="001538DA">
        <w:rPr>
          <w:rFonts w:ascii="Aptos" w:hAnsi="Aptos"/>
          <w:sz w:val="22"/>
          <w:szCs w:val="22"/>
        </w:rPr>
        <w:t>lub własnego komputera</w:t>
      </w:r>
      <w:r w:rsidRPr="001538DA">
        <w:rPr>
          <w:rFonts w:ascii="Aptos" w:hAnsi="Aptos"/>
          <w:sz w:val="22"/>
          <w:szCs w:val="22"/>
        </w:rPr>
        <w:t xml:space="preserve">) </w:t>
      </w:r>
      <w:r w:rsidR="00857339" w:rsidRPr="001538DA">
        <w:rPr>
          <w:rFonts w:ascii="Aptos" w:hAnsi="Aptos"/>
          <w:sz w:val="22"/>
          <w:szCs w:val="22"/>
        </w:rPr>
        <w:t xml:space="preserve">albo potrzeby skorzystania z </w:t>
      </w:r>
      <w:r w:rsidRPr="001538DA">
        <w:rPr>
          <w:rFonts w:ascii="Aptos" w:hAnsi="Aptos"/>
          <w:sz w:val="22"/>
          <w:szCs w:val="22"/>
        </w:rPr>
        <w:t>I</w:t>
      </w:r>
      <w:r w:rsidR="00857339" w:rsidRPr="001538DA">
        <w:rPr>
          <w:rFonts w:ascii="Aptos" w:hAnsi="Aptos"/>
          <w:sz w:val="22"/>
          <w:szCs w:val="22"/>
        </w:rPr>
        <w:t>nternetu podczas wystąpienia</w:t>
      </w:r>
      <w:r w:rsidR="002F0C82" w:rsidRPr="001538DA">
        <w:rPr>
          <w:rFonts w:ascii="Aptos" w:hAnsi="Aptos"/>
          <w:sz w:val="22"/>
          <w:szCs w:val="22"/>
        </w:rPr>
        <w:t>;</w:t>
      </w:r>
    </w:p>
    <w:p w14:paraId="6DB6F133" w14:textId="376B6B69" w:rsidR="007A198F" w:rsidRPr="001538DA" w:rsidRDefault="007A198F" w:rsidP="001538DA">
      <w:pPr>
        <w:ind w:left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>e) zapewnienia – na potrzeby koncertów  i we własnym zakresie - muzyków towarzyszących, akompaniatorów, itp.</w:t>
      </w:r>
      <w:r w:rsidR="001538DA">
        <w:rPr>
          <w:rFonts w:ascii="Aptos" w:hAnsi="Aptos"/>
          <w:sz w:val="22"/>
          <w:szCs w:val="22"/>
        </w:rPr>
        <w:t>;</w:t>
      </w:r>
    </w:p>
    <w:p w14:paraId="3CB6D1C2" w14:textId="76085356" w:rsidR="007A198F" w:rsidRPr="001538DA" w:rsidRDefault="007A198F" w:rsidP="001538DA">
      <w:pPr>
        <w:ind w:firstLine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>f) zgłoszeni</w:t>
      </w:r>
      <w:r w:rsidR="001538DA" w:rsidRPr="001538DA">
        <w:rPr>
          <w:rFonts w:ascii="Aptos" w:hAnsi="Aptos"/>
          <w:sz w:val="22"/>
          <w:szCs w:val="22"/>
        </w:rPr>
        <w:t>a</w:t>
      </w:r>
      <w:r w:rsidRPr="001538DA">
        <w:rPr>
          <w:rFonts w:ascii="Aptos" w:hAnsi="Aptos"/>
          <w:sz w:val="22"/>
          <w:szCs w:val="22"/>
        </w:rPr>
        <w:t xml:space="preserve"> wymagań technicznych do koncertów i zapotrzebowania na sprzęt</w:t>
      </w:r>
      <w:r w:rsidR="001538DA" w:rsidRPr="001538DA">
        <w:rPr>
          <w:rFonts w:ascii="Aptos" w:hAnsi="Aptos"/>
          <w:sz w:val="22"/>
          <w:szCs w:val="22"/>
        </w:rPr>
        <w:t xml:space="preserve"> (online)</w:t>
      </w:r>
      <w:r w:rsidR="001538DA">
        <w:rPr>
          <w:rFonts w:ascii="Aptos" w:hAnsi="Aptos"/>
          <w:sz w:val="22"/>
          <w:szCs w:val="22"/>
        </w:rPr>
        <w:t>.</w:t>
      </w:r>
    </w:p>
    <w:p w14:paraId="7388A30B" w14:textId="6A20FCC4" w:rsidR="007A198F" w:rsidRPr="001538DA" w:rsidRDefault="006D0AE9" w:rsidP="007A198F">
      <w:pPr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lastRenderedPageBreak/>
        <w:t>1</w:t>
      </w:r>
      <w:r w:rsidR="00CF6096" w:rsidRPr="001538DA">
        <w:rPr>
          <w:rFonts w:ascii="Aptos" w:hAnsi="Aptos"/>
          <w:sz w:val="22"/>
          <w:szCs w:val="22"/>
        </w:rPr>
        <w:t xml:space="preserve">3. </w:t>
      </w:r>
      <w:r w:rsidR="007A198F" w:rsidRPr="001538DA">
        <w:rPr>
          <w:rFonts w:ascii="Aptos" w:hAnsi="Aptos"/>
          <w:sz w:val="22"/>
          <w:szCs w:val="22"/>
        </w:rPr>
        <w:t xml:space="preserve">Zgłoszenia </w:t>
      </w:r>
      <w:r w:rsidRPr="001538DA">
        <w:rPr>
          <w:rFonts w:ascii="Aptos" w:hAnsi="Aptos"/>
          <w:sz w:val="22"/>
          <w:szCs w:val="22"/>
        </w:rPr>
        <w:t>uczestnictwa w Konferencji należy dokonać w termin</w:t>
      </w:r>
      <w:r w:rsidR="002F0C82" w:rsidRPr="001538DA">
        <w:rPr>
          <w:rFonts w:ascii="Aptos" w:hAnsi="Aptos"/>
          <w:sz w:val="22"/>
          <w:szCs w:val="22"/>
        </w:rPr>
        <w:t xml:space="preserve">ie </w:t>
      </w:r>
      <w:r w:rsidR="00857339" w:rsidRPr="001538DA">
        <w:rPr>
          <w:rFonts w:ascii="Aptos" w:hAnsi="Aptos"/>
          <w:b/>
          <w:bCs/>
          <w:sz w:val="22"/>
          <w:szCs w:val="22"/>
        </w:rPr>
        <w:t>do</w:t>
      </w:r>
      <w:r w:rsidR="007A198F" w:rsidRPr="001538DA">
        <w:rPr>
          <w:rFonts w:ascii="Aptos" w:hAnsi="Aptos"/>
          <w:b/>
          <w:bCs/>
          <w:sz w:val="22"/>
          <w:szCs w:val="22"/>
        </w:rPr>
        <w:t xml:space="preserve"> 22 grudnia 2025 roku</w:t>
      </w:r>
      <w:r w:rsidR="007A198F" w:rsidRPr="001538DA">
        <w:rPr>
          <w:rFonts w:ascii="Aptos" w:hAnsi="Aptos"/>
          <w:sz w:val="22"/>
          <w:szCs w:val="22"/>
        </w:rPr>
        <w:t xml:space="preserve"> </w:t>
      </w:r>
      <w:r w:rsidR="00857339" w:rsidRPr="001538DA">
        <w:rPr>
          <w:rFonts w:ascii="Aptos" w:hAnsi="Aptos" w:cs="Times New Roman"/>
          <w:sz w:val="22"/>
          <w:szCs w:val="22"/>
        </w:rPr>
        <w:t xml:space="preserve">poprzez </w:t>
      </w:r>
      <w:r w:rsidR="007A198F" w:rsidRPr="001538DA">
        <w:rPr>
          <w:rFonts w:ascii="Aptos" w:hAnsi="Aptos" w:cs="Times New Roman"/>
          <w:sz w:val="22"/>
          <w:szCs w:val="22"/>
        </w:rPr>
        <w:t>wypełnienie formularza online …………….</w:t>
      </w:r>
    </w:p>
    <w:p w14:paraId="70424BFB" w14:textId="3775A5EE" w:rsidR="007A198F" w:rsidRPr="001538DA" w:rsidRDefault="00CF6096" w:rsidP="00CF6096">
      <w:pPr>
        <w:jc w:val="both"/>
        <w:rPr>
          <w:rFonts w:ascii="Aptos" w:hAnsi="Aptos" w:cs="Times New Roman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14. </w:t>
      </w:r>
      <w:r w:rsidR="006D0AE9" w:rsidRPr="001538DA">
        <w:rPr>
          <w:rFonts w:ascii="Aptos" w:hAnsi="Aptos"/>
          <w:sz w:val="22"/>
          <w:szCs w:val="22"/>
        </w:rPr>
        <w:t xml:space="preserve">Organizator zastrzega sobie prawo do </w:t>
      </w:r>
      <w:r w:rsidR="00857339" w:rsidRPr="001538DA">
        <w:rPr>
          <w:rFonts w:ascii="Aptos" w:hAnsi="Aptos"/>
          <w:b/>
          <w:bCs/>
          <w:sz w:val="22"/>
          <w:szCs w:val="22"/>
        </w:rPr>
        <w:t>wyboru</w:t>
      </w:r>
      <w:r w:rsidR="00857339" w:rsidRPr="001538DA">
        <w:rPr>
          <w:rFonts w:ascii="Aptos" w:hAnsi="Aptos" w:cs="Times New Roman"/>
          <w:sz w:val="22"/>
          <w:szCs w:val="22"/>
        </w:rPr>
        <w:t xml:space="preserve"> referatów </w:t>
      </w:r>
      <w:r w:rsidR="00857339" w:rsidRPr="001538DA">
        <w:rPr>
          <w:rFonts w:ascii="Aptos" w:hAnsi="Aptos" w:cs="Times New Roman"/>
          <w:sz w:val="22"/>
          <w:szCs w:val="22"/>
        </w:rPr>
        <w:br/>
        <w:t>w przypadku nadesłania dużej ilości zgłoszeń</w:t>
      </w:r>
      <w:r w:rsidR="001538DA">
        <w:rPr>
          <w:rFonts w:ascii="Aptos" w:hAnsi="Aptos" w:cs="Times New Roman"/>
          <w:sz w:val="22"/>
          <w:szCs w:val="22"/>
        </w:rPr>
        <w:t xml:space="preserve"> – preferowani są słuchacze Szkół Doktorskich polskich Uczelni Muzycznych.</w:t>
      </w:r>
    </w:p>
    <w:p w14:paraId="45B8C7A1" w14:textId="535455D5" w:rsidR="00857339" w:rsidRPr="001538DA" w:rsidRDefault="001538DA" w:rsidP="00CF6096">
      <w:pPr>
        <w:jc w:val="both"/>
        <w:rPr>
          <w:rFonts w:ascii="Aptos" w:hAnsi="Aptos" w:cs="Times New Roman"/>
          <w:sz w:val="22"/>
          <w:szCs w:val="22"/>
        </w:rPr>
      </w:pPr>
      <w:r>
        <w:rPr>
          <w:rFonts w:ascii="Aptos" w:hAnsi="Aptos" w:cs="Times New Roman"/>
          <w:sz w:val="22"/>
          <w:szCs w:val="22"/>
        </w:rPr>
        <w:t xml:space="preserve">15. </w:t>
      </w:r>
      <w:r w:rsidR="00857339" w:rsidRPr="001538DA">
        <w:rPr>
          <w:rFonts w:ascii="Aptos" w:hAnsi="Aptos" w:cs="Times New Roman"/>
          <w:sz w:val="22"/>
          <w:szCs w:val="22"/>
        </w:rPr>
        <w:t xml:space="preserve">Informacja zakwalifikowaniu do czynnego udziału w wydarzeniu zostanie przesłana </w:t>
      </w:r>
      <w:r w:rsidR="002F0C82" w:rsidRPr="001538DA">
        <w:rPr>
          <w:rFonts w:ascii="Aptos" w:hAnsi="Aptos" w:cs="Times New Roman"/>
          <w:sz w:val="22"/>
          <w:szCs w:val="22"/>
        </w:rPr>
        <w:t xml:space="preserve">zainteresowanym osobom </w:t>
      </w:r>
      <w:r w:rsidR="00857339" w:rsidRPr="001538DA">
        <w:rPr>
          <w:rFonts w:ascii="Aptos" w:hAnsi="Aptos" w:cs="Times New Roman"/>
          <w:b/>
          <w:bCs/>
          <w:sz w:val="22"/>
          <w:szCs w:val="22"/>
        </w:rPr>
        <w:t xml:space="preserve">do </w:t>
      </w:r>
      <w:r w:rsidR="007A198F" w:rsidRPr="001538DA">
        <w:rPr>
          <w:rFonts w:ascii="Aptos" w:hAnsi="Aptos" w:cs="Times New Roman"/>
          <w:b/>
          <w:bCs/>
          <w:sz w:val="22"/>
          <w:szCs w:val="22"/>
        </w:rPr>
        <w:t xml:space="preserve">5 </w:t>
      </w:r>
      <w:r w:rsidR="00857339" w:rsidRPr="001538DA">
        <w:rPr>
          <w:rFonts w:ascii="Aptos" w:hAnsi="Aptos" w:cs="Times New Roman"/>
          <w:b/>
          <w:bCs/>
          <w:sz w:val="22"/>
          <w:szCs w:val="22"/>
        </w:rPr>
        <w:t>stycznia 202</w:t>
      </w:r>
      <w:r w:rsidR="00A26F3B" w:rsidRPr="001538DA">
        <w:rPr>
          <w:rFonts w:ascii="Aptos" w:hAnsi="Aptos" w:cs="Times New Roman"/>
          <w:b/>
          <w:bCs/>
          <w:sz w:val="22"/>
          <w:szCs w:val="22"/>
        </w:rPr>
        <w:t>6</w:t>
      </w:r>
      <w:r w:rsidR="00857339" w:rsidRPr="001538DA">
        <w:rPr>
          <w:rFonts w:ascii="Aptos" w:hAnsi="Aptos" w:cs="Times New Roman"/>
          <w:b/>
          <w:bCs/>
          <w:sz w:val="22"/>
          <w:szCs w:val="22"/>
        </w:rPr>
        <w:t xml:space="preserve"> r.</w:t>
      </w:r>
      <w:r w:rsidR="00857339" w:rsidRPr="001538DA">
        <w:rPr>
          <w:rFonts w:ascii="Aptos" w:hAnsi="Aptos" w:cs="Times New Roman"/>
          <w:sz w:val="22"/>
          <w:szCs w:val="22"/>
        </w:rPr>
        <w:t xml:space="preserve"> drogą e-mailową na podany w </w:t>
      </w:r>
      <w:r w:rsidR="00CF6096" w:rsidRPr="001538DA">
        <w:rPr>
          <w:rFonts w:ascii="Aptos" w:hAnsi="Aptos" w:cs="Times New Roman"/>
          <w:sz w:val="22"/>
          <w:szCs w:val="22"/>
        </w:rPr>
        <w:t>f</w:t>
      </w:r>
      <w:r w:rsidR="00857339" w:rsidRPr="001538DA">
        <w:rPr>
          <w:rFonts w:ascii="Aptos" w:hAnsi="Aptos" w:cs="Times New Roman"/>
          <w:sz w:val="22"/>
          <w:szCs w:val="22"/>
        </w:rPr>
        <w:t xml:space="preserve">ormularzu adres. </w:t>
      </w:r>
    </w:p>
    <w:p w14:paraId="3ADA3F68" w14:textId="656DB7E6" w:rsidR="00857339" w:rsidRPr="001538DA" w:rsidRDefault="006D0AE9" w:rsidP="001D7D26">
      <w:pPr>
        <w:spacing w:line="256" w:lineRule="auto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>1</w:t>
      </w:r>
      <w:r w:rsidR="00CF6096" w:rsidRPr="001538DA">
        <w:rPr>
          <w:rFonts w:ascii="Aptos" w:hAnsi="Aptos"/>
          <w:sz w:val="22"/>
          <w:szCs w:val="22"/>
        </w:rPr>
        <w:t>6</w:t>
      </w:r>
      <w:r w:rsidRPr="001538DA">
        <w:rPr>
          <w:rFonts w:ascii="Aptos" w:hAnsi="Aptos"/>
          <w:b/>
          <w:bCs/>
          <w:sz w:val="22"/>
          <w:szCs w:val="22"/>
        </w:rPr>
        <w:t xml:space="preserve">. </w:t>
      </w:r>
      <w:r w:rsidR="00914F7E" w:rsidRPr="001538DA">
        <w:rPr>
          <w:rFonts w:ascii="Aptos" w:hAnsi="Aptos"/>
          <w:sz w:val="22"/>
          <w:szCs w:val="22"/>
        </w:rPr>
        <w:t xml:space="preserve">Udział w Konferencji dla Doktorantów jest </w:t>
      </w:r>
      <w:r w:rsidR="00914F7E" w:rsidRPr="001538DA">
        <w:rPr>
          <w:rFonts w:ascii="Aptos" w:hAnsi="Aptos"/>
          <w:b/>
          <w:bCs/>
          <w:sz w:val="22"/>
          <w:szCs w:val="22"/>
        </w:rPr>
        <w:t>bezpłatny</w:t>
      </w:r>
      <w:r w:rsidR="00914F7E" w:rsidRPr="001538DA">
        <w:rPr>
          <w:rFonts w:ascii="Aptos" w:hAnsi="Aptos"/>
          <w:sz w:val="22"/>
          <w:szCs w:val="22"/>
        </w:rPr>
        <w:t>,  pokrywają oni wyłącznie koszty zakwaterowania i wyżywienia (nie są zapewniane przez Organizatorów).</w:t>
      </w:r>
    </w:p>
    <w:p w14:paraId="4F7ADAEF" w14:textId="142311C0" w:rsidR="001D7D26" w:rsidRPr="001538DA" w:rsidRDefault="00B35412" w:rsidP="001D7D26">
      <w:pPr>
        <w:spacing w:line="256" w:lineRule="auto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>20.</w:t>
      </w:r>
      <w:r w:rsidR="001D7D26" w:rsidRPr="001538DA">
        <w:rPr>
          <w:rFonts w:ascii="Aptos" w:hAnsi="Aptos"/>
          <w:sz w:val="22"/>
          <w:szCs w:val="22"/>
        </w:rPr>
        <w:t xml:space="preserve"> </w:t>
      </w:r>
      <w:r w:rsidR="00914F7E" w:rsidRPr="001538DA">
        <w:rPr>
          <w:rFonts w:ascii="Aptos" w:hAnsi="Aptos"/>
          <w:sz w:val="22"/>
          <w:szCs w:val="22"/>
        </w:rPr>
        <w:t xml:space="preserve">W przypadku </w:t>
      </w:r>
      <w:r w:rsidR="006D0AE9" w:rsidRPr="001538DA">
        <w:rPr>
          <w:rFonts w:ascii="Aptos" w:hAnsi="Aptos"/>
          <w:b/>
          <w:bCs/>
          <w:sz w:val="22"/>
          <w:szCs w:val="22"/>
        </w:rPr>
        <w:t>rezygnacji</w:t>
      </w:r>
      <w:r w:rsidR="006D0AE9" w:rsidRPr="001538DA">
        <w:rPr>
          <w:rFonts w:ascii="Aptos" w:hAnsi="Aptos"/>
          <w:sz w:val="22"/>
          <w:szCs w:val="22"/>
        </w:rPr>
        <w:t xml:space="preserve"> z udziału w Konferencji należy poinformować Organizato</w:t>
      </w:r>
      <w:r w:rsidR="00BB1D9D" w:rsidRPr="001538DA">
        <w:rPr>
          <w:rFonts w:ascii="Aptos" w:hAnsi="Aptos"/>
          <w:sz w:val="22"/>
          <w:szCs w:val="22"/>
        </w:rPr>
        <w:t xml:space="preserve">ra </w:t>
      </w:r>
      <w:r w:rsidR="006D0AE9" w:rsidRPr="001538DA">
        <w:rPr>
          <w:rFonts w:ascii="Aptos" w:hAnsi="Aptos"/>
          <w:sz w:val="22"/>
          <w:szCs w:val="22"/>
        </w:rPr>
        <w:t xml:space="preserve"> przesyłając </w:t>
      </w:r>
      <w:r w:rsidR="00914F7E" w:rsidRPr="001538DA">
        <w:rPr>
          <w:rFonts w:ascii="Aptos" w:hAnsi="Aptos"/>
          <w:sz w:val="22"/>
          <w:szCs w:val="22"/>
        </w:rPr>
        <w:t xml:space="preserve">niezwłocznie </w:t>
      </w:r>
      <w:r w:rsidR="006D0AE9" w:rsidRPr="001538DA">
        <w:rPr>
          <w:rFonts w:ascii="Aptos" w:hAnsi="Aptos"/>
          <w:sz w:val="22"/>
          <w:szCs w:val="22"/>
        </w:rPr>
        <w:t>informację na adres poczty elektronicznej</w:t>
      </w:r>
      <w:r w:rsidR="001538DA">
        <w:rPr>
          <w:rFonts w:ascii="Aptos" w:hAnsi="Aptos"/>
          <w:sz w:val="22"/>
          <w:szCs w:val="22"/>
        </w:rPr>
        <w:t>: dyrektor.sd@amkl.edu.pl</w:t>
      </w:r>
      <w:r w:rsidR="006D0AE9" w:rsidRPr="001538DA">
        <w:rPr>
          <w:rFonts w:ascii="Aptos" w:hAnsi="Aptos"/>
          <w:sz w:val="22"/>
          <w:szCs w:val="22"/>
        </w:rPr>
        <w:t xml:space="preserve"> </w:t>
      </w:r>
    </w:p>
    <w:p w14:paraId="2322ECC9" w14:textId="18D8539C" w:rsidR="001D7D26" w:rsidRPr="001538DA" w:rsidRDefault="00CF6096" w:rsidP="001D7D26">
      <w:pPr>
        <w:spacing w:line="256" w:lineRule="auto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>22</w:t>
      </w:r>
      <w:r w:rsidR="006D0AE9" w:rsidRPr="001538DA">
        <w:rPr>
          <w:rFonts w:ascii="Aptos" w:hAnsi="Aptos"/>
          <w:sz w:val="22"/>
          <w:szCs w:val="22"/>
        </w:rPr>
        <w:t xml:space="preserve">. Osoba zgłaszająca swój udział w Konferencji z dniem wysłania </w:t>
      </w:r>
      <w:r w:rsidRPr="001538DA">
        <w:rPr>
          <w:rFonts w:ascii="Aptos" w:hAnsi="Aptos"/>
          <w:sz w:val="22"/>
          <w:szCs w:val="22"/>
        </w:rPr>
        <w:t>f</w:t>
      </w:r>
      <w:r w:rsidR="006D0AE9" w:rsidRPr="001538DA">
        <w:rPr>
          <w:rFonts w:ascii="Aptos" w:hAnsi="Aptos"/>
          <w:sz w:val="22"/>
          <w:szCs w:val="22"/>
        </w:rPr>
        <w:t xml:space="preserve">ormularza </w:t>
      </w:r>
      <w:r w:rsidRPr="001538DA">
        <w:rPr>
          <w:rFonts w:ascii="Aptos" w:hAnsi="Aptos"/>
          <w:sz w:val="22"/>
          <w:szCs w:val="22"/>
        </w:rPr>
        <w:t>z</w:t>
      </w:r>
      <w:r w:rsidR="006D0AE9" w:rsidRPr="001538DA">
        <w:rPr>
          <w:rFonts w:ascii="Aptos" w:hAnsi="Aptos"/>
          <w:sz w:val="22"/>
          <w:szCs w:val="22"/>
        </w:rPr>
        <w:t>głoszeniowego</w:t>
      </w:r>
      <w:r w:rsidR="00914F7E" w:rsidRPr="001538DA">
        <w:rPr>
          <w:rFonts w:ascii="Aptos" w:hAnsi="Aptos"/>
          <w:sz w:val="22"/>
          <w:szCs w:val="22"/>
        </w:rPr>
        <w:t xml:space="preserve"> online</w:t>
      </w:r>
      <w:r w:rsidR="006D0AE9" w:rsidRPr="001538DA">
        <w:rPr>
          <w:rFonts w:ascii="Aptos" w:hAnsi="Aptos"/>
          <w:sz w:val="22"/>
          <w:szCs w:val="22"/>
        </w:rPr>
        <w:t xml:space="preserve">: </w:t>
      </w:r>
    </w:p>
    <w:p w14:paraId="5663B81E" w14:textId="769C2E98" w:rsidR="001D7D26" w:rsidRPr="001538DA" w:rsidRDefault="00CF6096" w:rsidP="001538DA">
      <w:pPr>
        <w:spacing w:line="256" w:lineRule="auto"/>
        <w:ind w:left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a) </w:t>
      </w:r>
      <w:r w:rsidR="006D0AE9" w:rsidRPr="001538DA">
        <w:rPr>
          <w:rFonts w:ascii="Aptos" w:hAnsi="Aptos"/>
          <w:sz w:val="22"/>
          <w:szCs w:val="22"/>
        </w:rPr>
        <w:t>oświadcza, że zapoznała się z Regulaminem i zobowiązuje się do jego przestrzegania</w:t>
      </w:r>
      <w:r w:rsidR="00BB1D9D" w:rsidRPr="001538DA">
        <w:rPr>
          <w:rFonts w:ascii="Aptos" w:hAnsi="Aptos"/>
          <w:sz w:val="22"/>
          <w:szCs w:val="22"/>
        </w:rPr>
        <w:t>,</w:t>
      </w:r>
      <w:r w:rsidRPr="001538DA">
        <w:rPr>
          <w:rFonts w:ascii="Aptos" w:hAnsi="Aptos"/>
          <w:sz w:val="22"/>
          <w:szCs w:val="22"/>
        </w:rPr>
        <w:br/>
      </w:r>
      <w:r w:rsidR="00BB1D9D" w:rsidRPr="001538DA">
        <w:rPr>
          <w:rFonts w:ascii="Aptos" w:hAnsi="Aptos"/>
          <w:sz w:val="22"/>
          <w:szCs w:val="22"/>
        </w:rPr>
        <w:br/>
      </w:r>
      <w:r w:rsidRPr="001538DA">
        <w:rPr>
          <w:rFonts w:ascii="Aptos" w:hAnsi="Aptos"/>
          <w:sz w:val="22"/>
          <w:szCs w:val="22"/>
        </w:rPr>
        <w:t xml:space="preserve">b) </w:t>
      </w:r>
      <w:r w:rsidR="006D0AE9" w:rsidRPr="001538DA">
        <w:rPr>
          <w:rFonts w:ascii="Aptos" w:hAnsi="Aptos"/>
          <w:sz w:val="22"/>
          <w:szCs w:val="22"/>
        </w:rPr>
        <w:t xml:space="preserve">wyraża zgodę na świadczenie usług drogą elektroniczną zgodnie z min. 2 pkt. 4 ustawy z dnia 18 lipca 2002 r. o świadczeniu usług drogą elektroniczną (Dz.U. z 2020 r. poz. 344); </w:t>
      </w:r>
    </w:p>
    <w:p w14:paraId="47DF4762" w14:textId="7DB85BD9" w:rsidR="00CF6096" w:rsidRPr="001538DA" w:rsidRDefault="00CF6096" w:rsidP="001538DA">
      <w:pPr>
        <w:spacing w:line="256" w:lineRule="auto"/>
        <w:ind w:left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c) </w:t>
      </w:r>
      <w:r w:rsidR="006D0AE9" w:rsidRPr="001538DA">
        <w:rPr>
          <w:rFonts w:ascii="Aptos" w:hAnsi="Aptos"/>
          <w:sz w:val="22"/>
          <w:szCs w:val="22"/>
        </w:rPr>
        <w:t>wyraża zgodę na utrwalenie swojego wizerunku, w tym wykonywanie zdjęć w trakcie Konferencji, ich obróbkę i powielanie, za pośrednictwem dowolnego medium do celów promocyjnych i archiwizacyjnych Organizator</w:t>
      </w:r>
      <w:r w:rsidR="00BB1D9D" w:rsidRPr="001538DA">
        <w:rPr>
          <w:rFonts w:ascii="Aptos" w:hAnsi="Aptos"/>
          <w:sz w:val="22"/>
          <w:szCs w:val="22"/>
        </w:rPr>
        <w:t xml:space="preserve">a </w:t>
      </w:r>
      <w:r w:rsidR="006D0AE9" w:rsidRPr="001538DA">
        <w:rPr>
          <w:rFonts w:ascii="Aptos" w:hAnsi="Aptos"/>
          <w:sz w:val="22"/>
          <w:szCs w:val="22"/>
        </w:rPr>
        <w:t xml:space="preserve">bez konieczności każdorazowego ich zatwierdzania; </w:t>
      </w:r>
    </w:p>
    <w:p w14:paraId="70C940E0" w14:textId="1B611044" w:rsidR="002F0C82" w:rsidRPr="001538DA" w:rsidRDefault="00CF6096" w:rsidP="001538DA">
      <w:pPr>
        <w:spacing w:line="256" w:lineRule="auto"/>
        <w:ind w:left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d) </w:t>
      </w:r>
      <w:r w:rsidR="006D0AE9" w:rsidRPr="001538DA">
        <w:rPr>
          <w:rFonts w:ascii="Aptos" w:hAnsi="Aptos"/>
          <w:sz w:val="22"/>
          <w:szCs w:val="22"/>
        </w:rPr>
        <w:t>udziela nieodpłatnie Organizator</w:t>
      </w:r>
      <w:r w:rsidR="00BB1D9D" w:rsidRPr="001538DA">
        <w:rPr>
          <w:rFonts w:ascii="Aptos" w:hAnsi="Aptos"/>
          <w:sz w:val="22"/>
          <w:szCs w:val="22"/>
        </w:rPr>
        <w:t xml:space="preserve">owi </w:t>
      </w:r>
      <w:r w:rsidR="006D0AE9" w:rsidRPr="001538DA">
        <w:rPr>
          <w:rFonts w:ascii="Aptos" w:hAnsi="Aptos"/>
          <w:sz w:val="22"/>
          <w:szCs w:val="22"/>
        </w:rPr>
        <w:t xml:space="preserve">Konferencji </w:t>
      </w:r>
      <w:r w:rsidR="006D0AE9" w:rsidRPr="001538DA">
        <w:rPr>
          <w:rFonts w:ascii="Aptos" w:hAnsi="Aptos"/>
          <w:b/>
          <w:bCs/>
          <w:sz w:val="22"/>
          <w:szCs w:val="22"/>
        </w:rPr>
        <w:t>prawa do wykorzystania</w:t>
      </w:r>
      <w:r w:rsidR="006D0AE9" w:rsidRPr="001538DA">
        <w:rPr>
          <w:rFonts w:ascii="Aptos" w:hAnsi="Aptos"/>
          <w:sz w:val="22"/>
          <w:szCs w:val="22"/>
        </w:rPr>
        <w:t xml:space="preserve"> utrwaleń </w:t>
      </w:r>
      <w:r w:rsidRPr="001538DA">
        <w:rPr>
          <w:rFonts w:ascii="Aptos" w:hAnsi="Aptos"/>
          <w:sz w:val="22"/>
          <w:szCs w:val="22"/>
        </w:rPr>
        <w:t xml:space="preserve">wizualnych </w:t>
      </w:r>
      <w:r w:rsidR="001538DA">
        <w:rPr>
          <w:rFonts w:ascii="Aptos" w:hAnsi="Aptos"/>
          <w:sz w:val="22"/>
          <w:szCs w:val="22"/>
        </w:rPr>
        <w:t xml:space="preserve"> </w:t>
      </w:r>
      <w:r w:rsidR="006D0AE9" w:rsidRPr="001538DA">
        <w:rPr>
          <w:rFonts w:ascii="Aptos" w:hAnsi="Aptos"/>
          <w:sz w:val="22"/>
          <w:szCs w:val="22"/>
        </w:rPr>
        <w:t>w charakterze uczestnika/prelegenta</w:t>
      </w:r>
      <w:r w:rsidR="001538DA">
        <w:rPr>
          <w:rFonts w:ascii="Aptos" w:hAnsi="Aptos"/>
          <w:sz w:val="22"/>
          <w:szCs w:val="22"/>
        </w:rPr>
        <w:t xml:space="preserve">/ wykonawcy scenicznego podczas </w:t>
      </w:r>
      <w:r w:rsidR="006D0AE9" w:rsidRPr="001538DA">
        <w:rPr>
          <w:rFonts w:ascii="Aptos" w:hAnsi="Aptos"/>
          <w:sz w:val="22"/>
          <w:szCs w:val="22"/>
        </w:rPr>
        <w:t>Konferencji</w:t>
      </w:r>
      <w:r w:rsidRPr="001538DA">
        <w:rPr>
          <w:rFonts w:ascii="Aptos" w:hAnsi="Aptos"/>
          <w:sz w:val="22"/>
          <w:szCs w:val="22"/>
        </w:rPr>
        <w:t xml:space="preserve"> wyłącznie do celów niekomercyjnych, </w:t>
      </w:r>
      <w:r w:rsidR="006D0AE9" w:rsidRPr="001538DA">
        <w:rPr>
          <w:rFonts w:ascii="Aptos" w:hAnsi="Aptos"/>
          <w:sz w:val="22"/>
          <w:szCs w:val="22"/>
        </w:rPr>
        <w:t xml:space="preserve">na następujących polach eksploatacji: </w:t>
      </w:r>
    </w:p>
    <w:p w14:paraId="6C2BCB8A" w14:textId="56E1FD77" w:rsidR="00CF6096" w:rsidRPr="001538DA" w:rsidRDefault="00B35412" w:rsidP="001538DA">
      <w:pPr>
        <w:spacing w:line="256" w:lineRule="auto"/>
        <w:ind w:firstLine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- </w:t>
      </w:r>
      <w:r w:rsidR="006D0AE9" w:rsidRPr="001538DA">
        <w:rPr>
          <w:rFonts w:ascii="Aptos" w:hAnsi="Aptos"/>
          <w:sz w:val="22"/>
          <w:szCs w:val="22"/>
        </w:rPr>
        <w:t xml:space="preserve">w zakresie utrwalania i zwielokrotniania – zapis </w:t>
      </w:r>
      <w:r w:rsidR="00CF6096" w:rsidRPr="001538DA">
        <w:rPr>
          <w:rFonts w:ascii="Aptos" w:hAnsi="Aptos"/>
          <w:sz w:val="22"/>
          <w:szCs w:val="22"/>
        </w:rPr>
        <w:t xml:space="preserve">obrazu </w:t>
      </w:r>
      <w:r w:rsidR="006D0AE9" w:rsidRPr="001538DA">
        <w:rPr>
          <w:rFonts w:ascii="Aptos" w:hAnsi="Aptos"/>
          <w:sz w:val="22"/>
          <w:szCs w:val="22"/>
        </w:rPr>
        <w:t>techniką cyfrową obrazu</w:t>
      </w:r>
      <w:r w:rsidR="00CF6096" w:rsidRPr="001538DA">
        <w:rPr>
          <w:rFonts w:ascii="Aptos" w:hAnsi="Aptos"/>
          <w:sz w:val="22"/>
          <w:szCs w:val="22"/>
        </w:rPr>
        <w:t>;</w:t>
      </w:r>
    </w:p>
    <w:p w14:paraId="09268E84" w14:textId="66797BAC" w:rsidR="001D7D26" w:rsidRPr="001538DA" w:rsidRDefault="00CF6096" w:rsidP="001538DA">
      <w:pPr>
        <w:spacing w:line="256" w:lineRule="auto"/>
        <w:ind w:left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- </w:t>
      </w:r>
      <w:r w:rsidR="006D0AE9" w:rsidRPr="001538DA">
        <w:rPr>
          <w:rFonts w:ascii="Aptos" w:hAnsi="Aptos"/>
          <w:sz w:val="22"/>
          <w:szCs w:val="22"/>
        </w:rPr>
        <w:t>w zakresie obrotu egzemplarzami, na których wizerunek utrwalono – wprowadzanie do obrotu, użyczenie lub najem oryginału albo egzemplarzy</w:t>
      </w:r>
      <w:r w:rsidRPr="001538DA">
        <w:rPr>
          <w:rFonts w:ascii="Aptos" w:hAnsi="Aptos"/>
          <w:sz w:val="22"/>
          <w:szCs w:val="22"/>
        </w:rPr>
        <w:t>;</w:t>
      </w:r>
      <w:r w:rsidR="006D0AE9" w:rsidRPr="001538DA">
        <w:rPr>
          <w:rFonts w:ascii="Aptos" w:hAnsi="Aptos"/>
          <w:sz w:val="22"/>
          <w:szCs w:val="22"/>
        </w:rPr>
        <w:t xml:space="preserve"> </w:t>
      </w:r>
    </w:p>
    <w:p w14:paraId="60A9363C" w14:textId="271FDCF6" w:rsidR="001D7D26" w:rsidRPr="001538DA" w:rsidRDefault="002F0C82" w:rsidP="001538DA">
      <w:pPr>
        <w:spacing w:line="256" w:lineRule="auto"/>
        <w:ind w:left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- </w:t>
      </w:r>
      <w:r w:rsidR="006D0AE9" w:rsidRPr="001538DA">
        <w:rPr>
          <w:rFonts w:ascii="Aptos" w:hAnsi="Aptos"/>
          <w:sz w:val="22"/>
          <w:szCs w:val="22"/>
        </w:rPr>
        <w:t xml:space="preserve">w zakresie rozpowszechniania </w:t>
      </w:r>
      <w:r w:rsidR="00CF6096" w:rsidRPr="001538DA">
        <w:rPr>
          <w:rFonts w:ascii="Aptos" w:hAnsi="Aptos"/>
          <w:sz w:val="22"/>
          <w:szCs w:val="22"/>
        </w:rPr>
        <w:t xml:space="preserve">i </w:t>
      </w:r>
      <w:r w:rsidR="006D0AE9" w:rsidRPr="001538DA">
        <w:rPr>
          <w:rFonts w:ascii="Aptos" w:hAnsi="Aptos"/>
          <w:sz w:val="22"/>
          <w:szCs w:val="22"/>
        </w:rPr>
        <w:t xml:space="preserve">utrwalenia w </w:t>
      </w:r>
      <w:r w:rsidRPr="001538DA">
        <w:rPr>
          <w:rFonts w:ascii="Aptos" w:hAnsi="Aptos"/>
          <w:sz w:val="22"/>
          <w:szCs w:val="22"/>
        </w:rPr>
        <w:t xml:space="preserve">inny </w:t>
      </w:r>
      <w:r w:rsidR="006D0AE9" w:rsidRPr="001538DA">
        <w:rPr>
          <w:rFonts w:ascii="Aptos" w:hAnsi="Aptos"/>
          <w:sz w:val="22"/>
          <w:szCs w:val="22"/>
        </w:rPr>
        <w:t>sposób– do publicznego udostępniania na wybranych stronach internetowych Organizator</w:t>
      </w:r>
      <w:r w:rsidR="00BB1D9D" w:rsidRPr="001538DA">
        <w:rPr>
          <w:rFonts w:ascii="Aptos" w:hAnsi="Aptos"/>
          <w:sz w:val="22"/>
          <w:szCs w:val="22"/>
        </w:rPr>
        <w:t xml:space="preserve">a </w:t>
      </w:r>
      <w:r w:rsidR="006D0AE9" w:rsidRPr="001538DA">
        <w:rPr>
          <w:rFonts w:ascii="Aptos" w:hAnsi="Aptos"/>
          <w:sz w:val="22"/>
          <w:szCs w:val="22"/>
        </w:rPr>
        <w:t xml:space="preserve"> oraz w mediach społecznościowych Organizator</w:t>
      </w:r>
      <w:r w:rsidR="00BB1D9D" w:rsidRPr="001538DA">
        <w:rPr>
          <w:rFonts w:ascii="Aptos" w:hAnsi="Aptos"/>
          <w:sz w:val="22"/>
          <w:szCs w:val="22"/>
        </w:rPr>
        <w:t>a;</w:t>
      </w:r>
    </w:p>
    <w:p w14:paraId="4DA629A4" w14:textId="7B1B48E2" w:rsidR="001D7D26" w:rsidRPr="001538DA" w:rsidRDefault="00CF6096" w:rsidP="001538DA">
      <w:pPr>
        <w:spacing w:line="256" w:lineRule="auto"/>
        <w:ind w:left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f) </w:t>
      </w:r>
      <w:r w:rsidR="006D0AE9" w:rsidRPr="001538DA">
        <w:rPr>
          <w:rFonts w:ascii="Aptos" w:hAnsi="Aptos"/>
          <w:sz w:val="22"/>
          <w:szCs w:val="22"/>
        </w:rPr>
        <w:t xml:space="preserve">wyraża zgodę na </w:t>
      </w:r>
      <w:r w:rsidR="006D0AE9" w:rsidRPr="001538DA">
        <w:rPr>
          <w:rFonts w:ascii="Aptos" w:hAnsi="Aptos"/>
          <w:b/>
          <w:bCs/>
          <w:sz w:val="22"/>
          <w:szCs w:val="22"/>
        </w:rPr>
        <w:t>przetwarzanie danych osobowych</w:t>
      </w:r>
      <w:r w:rsidR="006D0AE9" w:rsidRPr="001538DA">
        <w:rPr>
          <w:rFonts w:ascii="Aptos" w:hAnsi="Aptos"/>
          <w:sz w:val="22"/>
          <w:szCs w:val="22"/>
        </w:rPr>
        <w:t xml:space="preserve"> przez Akademię Muzyczną im. Karola Lipińskiego we Wrocławiu w zakresie określonym w Regulaminie oraz oświadcza, iż z uwagi na wejście w życie Rozporządzenia Parlamentu Europejskiego i Rady UE 2016/679 z dnia 27 kwietnia 2016 r. w sprawie ochrony osób fizycznych w związku z przetwarzaniem danych osobowych i w sprawie swobodnego przepływu takich danych oraz uchylenia dyrektywy 95/46/WE (dalej „ogólne rozporządzenie o ochronie danych”) </w:t>
      </w:r>
      <w:r w:rsidR="006D0AE9" w:rsidRPr="001538DA">
        <w:rPr>
          <w:rFonts w:ascii="Aptos" w:hAnsi="Aptos"/>
          <w:b/>
          <w:bCs/>
          <w:sz w:val="22"/>
          <w:szCs w:val="22"/>
        </w:rPr>
        <w:t>została poinformowana</w:t>
      </w:r>
      <w:r w:rsidR="006D0AE9" w:rsidRPr="001538DA">
        <w:rPr>
          <w:rFonts w:ascii="Aptos" w:hAnsi="Aptos"/>
          <w:sz w:val="22"/>
          <w:szCs w:val="22"/>
        </w:rPr>
        <w:t xml:space="preserve"> przez Akademię Muzyczną im. Karola Lipińskiego we Wrocławiu (z siedzibą przy pl. Jana Pawła II nr 2, 50-043 Wrocław) jako administratora danych, że: </w:t>
      </w:r>
    </w:p>
    <w:p w14:paraId="0078D9FD" w14:textId="77777777" w:rsidR="00CF6096" w:rsidRPr="001538DA" w:rsidRDefault="00CF6096" w:rsidP="001538DA">
      <w:pPr>
        <w:spacing w:line="256" w:lineRule="auto"/>
        <w:ind w:left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- </w:t>
      </w:r>
      <w:r w:rsidR="006D0AE9" w:rsidRPr="001538DA">
        <w:rPr>
          <w:rFonts w:ascii="Aptos" w:hAnsi="Aptos"/>
          <w:sz w:val="22"/>
          <w:szCs w:val="22"/>
        </w:rPr>
        <w:t xml:space="preserve">podanie danych jest </w:t>
      </w:r>
      <w:r w:rsidR="006D0AE9" w:rsidRPr="001538DA">
        <w:rPr>
          <w:rFonts w:ascii="Aptos" w:hAnsi="Aptos"/>
          <w:b/>
          <w:bCs/>
          <w:sz w:val="22"/>
          <w:szCs w:val="22"/>
        </w:rPr>
        <w:t>dobrowolne</w:t>
      </w:r>
      <w:r w:rsidR="006D0AE9" w:rsidRPr="001538DA">
        <w:rPr>
          <w:rFonts w:ascii="Aptos" w:hAnsi="Aptos"/>
          <w:sz w:val="22"/>
          <w:szCs w:val="22"/>
        </w:rPr>
        <w:t xml:space="preserve">, jednak odmowa ich podania skutkuje brakiem możliwości wzięcia udziału w Konferencji; </w:t>
      </w:r>
    </w:p>
    <w:p w14:paraId="7CF23895" w14:textId="77777777" w:rsidR="00CF6096" w:rsidRPr="001538DA" w:rsidRDefault="00CF6096" w:rsidP="001538DA">
      <w:pPr>
        <w:spacing w:line="256" w:lineRule="auto"/>
        <w:ind w:left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lastRenderedPageBreak/>
        <w:t xml:space="preserve">- </w:t>
      </w:r>
      <w:r w:rsidR="006D0AE9" w:rsidRPr="001538DA">
        <w:rPr>
          <w:rFonts w:ascii="Aptos" w:hAnsi="Aptos"/>
          <w:sz w:val="22"/>
          <w:szCs w:val="22"/>
        </w:rPr>
        <w:t xml:space="preserve">podane dane będą przetwarzane m.in. na podstawie obowiązujących przepisów o ochronie danych osobowych i zgodnie z ogólnym rozporządzeniem o ochronie danych w oparciu o: art. 6 ust 1 </w:t>
      </w:r>
      <w:proofErr w:type="spellStart"/>
      <w:r w:rsidR="006D0AE9" w:rsidRPr="001538DA">
        <w:rPr>
          <w:rFonts w:ascii="Aptos" w:hAnsi="Aptos"/>
          <w:sz w:val="22"/>
          <w:szCs w:val="22"/>
        </w:rPr>
        <w:t>lib</w:t>
      </w:r>
      <w:proofErr w:type="spellEnd"/>
      <w:r w:rsidR="006D0AE9" w:rsidRPr="001538DA">
        <w:rPr>
          <w:rFonts w:ascii="Aptos" w:hAnsi="Aptos"/>
          <w:sz w:val="22"/>
          <w:szCs w:val="22"/>
        </w:rPr>
        <w:t xml:space="preserve">. b RODO – a to w celu realizacji udziału w Konferencji, art. 6 ust. 1 lit. c RODO – w celu rozliczenia udziału w Konferencji w oparciu o przepisy prawa podatkowego, ustawy o finansach publicznych itp. oraz art. 6 ust. 1 lit. a RODO – zakresie przetwarzania wizerunku, zgoda może być w każdym czasie odwołana poprzez złożenie oświadczenia, co nie ma jednak wpływu na wcześniej dokonane przetwarzanie; </w:t>
      </w:r>
    </w:p>
    <w:p w14:paraId="014F0F4C" w14:textId="541EB988" w:rsidR="001D7D26" w:rsidRPr="001538DA" w:rsidRDefault="00CF6096" w:rsidP="001538DA">
      <w:pPr>
        <w:spacing w:line="256" w:lineRule="auto"/>
        <w:ind w:left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- </w:t>
      </w:r>
      <w:r w:rsidR="006D0AE9" w:rsidRPr="001538DA">
        <w:rPr>
          <w:rFonts w:ascii="Aptos" w:hAnsi="Aptos"/>
          <w:sz w:val="22"/>
          <w:szCs w:val="22"/>
        </w:rPr>
        <w:t xml:space="preserve">dane nie będą podlegały profilowaniu, dane osobowe mogą zostać udostępnione upoważnionym pracownikom Akademii Muzycznej im. Karola Lipińskiego we Wrocławiu oraz organom uprawnionym na podstawie powszechnie obowiązujących przepisów prawa; </w:t>
      </w:r>
    </w:p>
    <w:p w14:paraId="6EBEB181" w14:textId="3D4980A3" w:rsidR="001D7D26" w:rsidRPr="001538DA" w:rsidRDefault="00CF6096" w:rsidP="001538DA">
      <w:pPr>
        <w:spacing w:line="256" w:lineRule="auto"/>
        <w:ind w:left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- </w:t>
      </w:r>
      <w:r w:rsidR="006D0AE9" w:rsidRPr="001538DA">
        <w:rPr>
          <w:rFonts w:ascii="Aptos" w:hAnsi="Aptos"/>
          <w:sz w:val="22"/>
          <w:szCs w:val="22"/>
        </w:rPr>
        <w:t xml:space="preserve">posiada prawo dostępu do treści swoich danych i ich sprostowania, usunięcia, ograniczenia przetwarzania, prawo do przenoszenia danych, prawo do cofnięcia zgody w dowolnym momencie bez wpływu na </w:t>
      </w:r>
      <w:r w:rsidR="001D7D26" w:rsidRPr="001538DA">
        <w:rPr>
          <w:rFonts w:ascii="Aptos" w:hAnsi="Aptos"/>
          <w:sz w:val="22"/>
          <w:szCs w:val="22"/>
        </w:rPr>
        <w:t>zgodność</w:t>
      </w:r>
      <w:r w:rsidR="006D0AE9" w:rsidRPr="001538DA">
        <w:rPr>
          <w:rFonts w:ascii="Aptos" w:hAnsi="Aptos"/>
          <w:sz w:val="22"/>
          <w:szCs w:val="22"/>
        </w:rPr>
        <w:t xml:space="preserve"> prawem przetwarzania, którego dokonano na podstawie zgody przed jej cofnięciem; </w:t>
      </w:r>
    </w:p>
    <w:p w14:paraId="71B30052" w14:textId="77777777" w:rsidR="00CF6096" w:rsidRPr="001538DA" w:rsidRDefault="00CF6096" w:rsidP="001538DA">
      <w:pPr>
        <w:spacing w:line="256" w:lineRule="auto"/>
        <w:ind w:left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- </w:t>
      </w:r>
      <w:r w:rsidR="006D0AE9" w:rsidRPr="001538DA">
        <w:rPr>
          <w:rFonts w:ascii="Aptos" w:hAnsi="Aptos"/>
          <w:sz w:val="22"/>
          <w:szCs w:val="22"/>
        </w:rPr>
        <w:t xml:space="preserve">ma prawo wniesienia skargi do organu nadzorczego, którym jest Prezes Urzędu Ochrony Danych Osobowych przy ul. Stawki 2, 00-193 Warszawa, gdy uzna, iż przetwarzanie danych osobowych narusza przepisy ogólnego rozporządzenia o ochronie danych; </w:t>
      </w:r>
    </w:p>
    <w:p w14:paraId="2D9CB30F" w14:textId="1F92B4BB" w:rsidR="001D7D26" w:rsidRPr="001538DA" w:rsidRDefault="00CF6096" w:rsidP="001538DA">
      <w:pPr>
        <w:spacing w:line="256" w:lineRule="auto"/>
        <w:ind w:left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- </w:t>
      </w:r>
      <w:r w:rsidR="006D0AE9" w:rsidRPr="001538DA">
        <w:rPr>
          <w:rFonts w:ascii="Aptos" w:hAnsi="Aptos"/>
          <w:sz w:val="22"/>
          <w:szCs w:val="22"/>
        </w:rPr>
        <w:t xml:space="preserve">podane dane będą przetwarzane m. in. na podstawie obowiązujących przepisów o ochronie danych osobowych i zgodnie z ogólnym rozporządzeniem o ochronie danych; </w:t>
      </w:r>
    </w:p>
    <w:p w14:paraId="5A85664D" w14:textId="17572F0A" w:rsidR="00AF4A0E" w:rsidRPr="001538DA" w:rsidRDefault="00AF4A0E" w:rsidP="001538DA">
      <w:pPr>
        <w:spacing w:line="256" w:lineRule="auto"/>
        <w:ind w:left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- </w:t>
      </w:r>
      <w:r w:rsidR="006D0AE9" w:rsidRPr="001538DA">
        <w:rPr>
          <w:rFonts w:ascii="Aptos" w:hAnsi="Aptos"/>
          <w:sz w:val="22"/>
          <w:szCs w:val="22"/>
        </w:rPr>
        <w:t>w związku ze świadczeniem usług drogą elektroniczną za pomocą program</w:t>
      </w:r>
      <w:r w:rsidR="002F0C82" w:rsidRPr="001538DA">
        <w:rPr>
          <w:rFonts w:ascii="Aptos" w:hAnsi="Aptos"/>
          <w:sz w:val="22"/>
          <w:szCs w:val="22"/>
        </w:rPr>
        <w:t xml:space="preserve">ów </w:t>
      </w:r>
      <w:r w:rsidR="006D0AE9" w:rsidRPr="001538DA">
        <w:rPr>
          <w:rFonts w:ascii="Aptos" w:hAnsi="Aptos"/>
          <w:sz w:val="22"/>
          <w:szCs w:val="22"/>
        </w:rPr>
        <w:t xml:space="preserve">MICROSOFT 365 dane mogą być przekazywane poza granice Unii Europejskiej; </w:t>
      </w:r>
    </w:p>
    <w:p w14:paraId="506069F0" w14:textId="71AA127B" w:rsidR="00AF4A0E" w:rsidRPr="001538DA" w:rsidRDefault="00AF4A0E" w:rsidP="001538DA">
      <w:pPr>
        <w:spacing w:line="256" w:lineRule="auto"/>
        <w:ind w:left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- </w:t>
      </w:r>
      <w:r w:rsidR="006D0AE9" w:rsidRPr="001538DA">
        <w:rPr>
          <w:rFonts w:ascii="Aptos" w:hAnsi="Aptos"/>
          <w:sz w:val="22"/>
          <w:szCs w:val="22"/>
        </w:rPr>
        <w:t xml:space="preserve">dane kontaktowe do Inspektora Ochrony Danych Organizatora </w:t>
      </w:r>
      <w:r w:rsidRPr="001538DA">
        <w:rPr>
          <w:rFonts w:ascii="Aptos" w:hAnsi="Aptos"/>
          <w:sz w:val="22"/>
          <w:szCs w:val="22"/>
        </w:rPr>
        <w:t xml:space="preserve">są następujące: </w:t>
      </w:r>
      <w:r w:rsidR="006D0AE9" w:rsidRPr="001538DA">
        <w:rPr>
          <w:rFonts w:ascii="Aptos" w:hAnsi="Aptos"/>
          <w:sz w:val="22"/>
          <w:szCs w:val="22"/>
        </w:rPr>
        <w:t xml:space="preserve">Akademia Muzyczna im. Karola Lipińskiego we Wrocławiu przy pl. Jana Pawła II nr 2 (pok.022), 50-043 Wrocław, adres e-mail </w:t>
      </w:r>
      <w:r w:rsidR="00B91F25" w:rsidRPr="001538DA">
        <w:rPr>
          <w:rFonts w:ascii="Aptos" w:hAnsi="Aptos"/>
          <w:sz w:val="22"/>
          <w:szCs w:val="22"/>
        </w:rPr>
        <w:t xml:space="preserve"> </w:t>
      </w:r>
      <w:r w:rsidR="006D0AE9" w:rsidRPr="001538DA">
        <w:rPr>
          <w:rFonts w:ascii="Aptos" w:hAnsi="Aptos"/>
          <w:sz w:val="22"/>
          <w:szCs w:val="22"/>
        </w:rPr>
        <w:t xml:space="preserve">– </w:t>
      </w:r>
      <w:hyperlink r:id="rId8" w:history="1">
        <w:r w:rsidRPr="001538DA">
          <w:rPr>
            <w:rStyle w:val="Hipercze"/>
            <w:rFonts w:ascii="Aptos" w:hAnsi="Aptos"/>
            <w:sz w:val="22"/>
            <w:szCs w:val="22"/>
          </w:rPr>
          <w:t>iod@amkl.edu.pl</w:t>
        </w:r>
      </w:hyperlink>
      <w:r w:rsidR="006D0AE9" w:rsidRPr="001538DA">
        <w:rPr>
          <w:rFonts w:ascii="Aptos" w:hAnsi="Aptos"/>
          <w:sz w:val="22"/>
          <w:szCs w:val="22"/>
        </w:rPr>
        <w:t xml:space="preserve">; </w:t>
      </w:r>
    </w:p>
    <w:p w14:paraId="3A936764" w14:textId="5B211B0D" w:rsidR="001D7D26" w:rsidRPr="001538DA" w:rsidRDefault="00AF4A0E" w:rsidP="001538DA">
      <w:pPr>
        <w:spacing w:line="256" w:lineRule="auto"/>
        <w:ind w:left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- </w:t>
      </w:r>
      <w:r w:rsidR="006D0AE9" w:rsidRPr="001538DA">
        <w:rPr>
          <w:rFonts w:ascii="Aptos" w:hAnsi="Aptos"/>
          <w:sz w:val="22"/>
          <w:szCs w:val="22"/>
        </w:rPr>
        <w:t xml:space="preserve">dane osobowe będą przechowywane przez okres niezbędny do realizacji Konferencji i czynności związanych z jej rozliczeniem. W przypadku wyrażenia zgody na przesyłanie powiadomienia o organizacji kolejnej Konferencji lub innym wydarzeniu organizowanym przez Organizatora dane osobowe będą przetwarzane do czasu cofnięcia zgody; </w:t>
      </w:r>
    </w:p>
    <w:p w14:paraId="44D75390" w14:textId="77777777" w:rsidR="00AF4A0E" w:rsidRPr="001538DA" w:rsidRDefault="00AF4A0E" w:rsidP="00AF4A0E">
      <w:pPr>
        <w:spacing w:line="256" w:lineRule="auto"/>
        <w:jc w:val="both"/>
        <w:rPr>
          <w:rFonts w:ascii="Aptos" w:hAnsi="Aptos"/>
          <w:sz w:val="22"/>
          <w:szCs w:val="22"/>
        </w:rPr>
      </w:pPr>
    </w:p>
    <w:p w14:paraId="3FDD5EBE" w14:textId="08C09DBE" w:rsidR="001D7D26" w:rsidRPr="001538DA" w:rsidRDefault="00AF4A0E" w:rsidP="00AF4A0E">
      <w:pPr>
        <w:spacing w:line="256" w:lineRule="auto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>23.</w:t>
      </w:r>
      <w:r w:rsidR="006D0AE9" w:rsidRPr="001538DA">
        <w:rPr>
          <w:rFonts w:ascii="Aptos" w:hAnsi="Aptos"/>
          <w:sz w:val="22"/>
          <w:szCs w:val="22"/>
        </w:rPr>
        <w:t xml:space="preserve"> Wszystkie </w:t>
      </w:r>
      <w:r w:rsidR="006D0AE9" w:rsidRPr="001538DA">
        <w:rPr>
          <w:rFonts w:ascii="Aptos" w:hAnsi="Aptos"/>
          <w:b/>
          <w:bCs/>
          <w:sz w:val="22"/>
          <w:szCs w:val="22"/>
        </w:rPr>
        <w:t>materiały</w:t>
      </w:r>
      <w:r w:rsidR="006D0AE9" w:rsidRPr="001538DA">
        <w:rPr>
          <w:rFonts w:ascii="Aptos" w:hAnsi="Aptos"/>
          <w:sz w:val="22"/>
          <w:szCs w:val="22"/>
        </w:rPr>
        <w:t xml:space="preserve"> przekazane przez prelegenta Organizatoro</w:t>
      </w:r>
      <w:r w:rsidR="00BB1D9D" w:rsidRPr="001538DA">
        <w:rPr>
          <w:rFonts w:ascii="Aptos" w:hAnsi="Aptos"/>
          <w:sz w:val="22"/>
          <w:szCs w:val="22"/>
        </w:rPr>
        <w:t>wi</w:t>
      </w:r>
      <w:r w:rsidR="006D0AE9" w:rsidRPr="001538DA">
        <w:rPr>
          <w:rFonts w:ascii="Aptos" w:hAnsi="Aptos"/>
          <w:sz w:val="22"/>
          <w:szCs w:val="22"/>
        </w:rPr>
        <w:t xml:space="preserve"> oraz przekazane przez Organizator</w:t>
      </w:r>
      <w:r w:rsidR="00BB1D9D" w:rsidRPr="001538DA">
        <w:rPr>
          <w:rFonts w:ascii="Aptos" w:hAnsi="Aptos"/>
          <w:sz w:val="22"/>
          <w:szCs w:val="22"/>
        </w:rPr>
        <w:t xml:space="preserve">a </w:t>
      </w:r>
      <w:r w:rsidR="006D0AE9" w:rsidRPr="001538DA">
        <w:rPr>
          <w:rFonts w:ascii="Aptos" w:hAnsi="Aptos"/>
          <w:sz w:val="22"/>
          <w:szCs w:val="22"/>
        </w:rPr>
        <w:t xml:space="preserve">uczestnikom biorącym udział w Konferencji oraz do których uczestnik ma dostęp w ramach Konferencji objęte są ochroną prawno-autorską i w związku z tym przeznaczone są wyłącznie do użytku osobistego uczestnika (dalej: Materiały). </w:t>
      </w:r>
    </w:p>
    <w:p w14:paraId="2698D9FD" w14:textId="5A475F14" w:rsidR="00AF4A0E" w:rsidRPr="001538DA" w:rsidRDefault="006D0AE9" w:rsidP="00AF4A0E">
      <w:pPr>
        <w:spacing w:line="256" w:lineRule="auto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>2</w:t>
      </w:r>
      <w:r w:rsidR="00AF4A0E" w:rsidRPr="001538DA">
        <w:rPr>
          <w:rFonts w:ascii="Aptos" w:hAnsi="Aptos"/>
          <w:sz w:val="22"/>
          <w:szCs w:val="22"/>
        </w:rPr>
        <w:t>4</w:t>
      </w:r>
      <w:r w:rsidRPr="001538DA">
        <w:rPr>
          <w:rFonts w:ascii="Aptos" w:hAnsi="Aptos"/>
          <w:sz w:val="22"/>
          <w:szCs w:val="22"/>
        </w:rPr>
        <w:t xml:space="preserve">. Zabronione jest zwielokrotnianie Materiałów, wprowadzanie ich do obrotu, rozpowszechnianie </w:t>
      </w:r>
      <w:r w:rsidR="00B91F25" w:rsidRPr="001538DA">
        <w:rPr>
          <w:rFonts w:ascii="Aptos" w:hAnsi="Aptos"/>
          <w:sz w:val="22"/>
          <w:szCs w:val="22"/>
        </w:rPr>
        <w:t xml:space="preserve"> </w:t>
      </w:r>
      <w:r w:rsidRPr="001538DA">
        <w:rPr>
          <w:rFonts w:ascii="Aptos" w:hAnsi="Aptos"/>
          <w:sz w:val="22"/>
          <w:szCs w:val="22"/>
        </w:rPr>
        <w:t xml:space="preserve">w jakikolwiek sposób, użyczanie, wyświetlania, publiczne udostępnianie Materiałów w taki sposób, aby każdy mógł mieć do nich dostęp w miejscu i w czasie przez siebie wybranym oraz jakiekolwiek inne wykorzystanie sprzeczne z celem lub zakresem w jakim zostały udostępnione. </w:t>
      </w:r>
    </w:p>
    <w:p w14:paraId="7EC94B54" w14:textId="4A6BE2F5" w:rsidR="00AF4A0E" w:rsidRPr="001538DA" w:rsidRDefault="006D0AE9" w:rsidP="00AF4A0E">
      <w:pPr>
        <w:spacing w:line="256" w:lineRule="auto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>2</w:t>
      </w:r>
      <w:r w:rsidR="00AF4A0E" w:rsidRPr="001538DA">
        <w:rPr>
          <w:rFonts w:ascii="Aptos" w:hAnsi="Aptos"/>
          <w:sz w:val="22"/>
          <w:szCs w:val="22"/>
        </w:rPr>
        <w:t>5</w:t>
      </w:r>
      <w:r w:rsidRPr="001538DA">
        <w:rPr>
          <w:rFonts w:ascii="Aptos" w:hAnsi="Aptos"/>
          <w:sz w:val="22"/>
          <w:szCs w:val="22"/>
        </w:rPr>
        <w:t>. Z chwilą przesłania Formularza Zgłoszeniowego prelegent udziela Organizatoro</w:t>
      </w:r>
      <w:r w:rsidR="00BB1D9D" w:rsidRPr="001538DA">
        <w:rPr>
          <w:rFonts w:ascii="Aptos" w:hAnsi="Aptos"/>
          <w:sz w:val="22"/>
          <w:szCs w:val="22"/>
        </w:rPr>
        <w:t>wi</w:t>
      </w:r>
      <w:r w:rsidRPr="001538DA">
        <w:rPr>
          <w:rFonts w:ascii="Aptos" w:hAnsi="Aptos"/>
          <w:sz w:val="22"/>
          <w:szCs w:val="22"/>
        </w:rPr>
        <w:t xml:space="preserve"> niewyłącznej </w:t>
      </w:r>
      <w:r w:rsidRPr="001538DA">
        <w:rPr>
          <w:rFonts w:ascii="Aptos" w:hAnsi="Aptos"/>
          <w:b/>
          <w:bCs/>
          <w:sz w:val="22"/>
          <w:szCs w:val="22"/>
        </w:rPr>
        <w:t>licencji</w:t>
      </w:r>
      <w:r w:rsidRPr="001538DA">
        <w:rPr>
          <w:rFonts w:ascii="Aptos" w:hAnsi="Aptos"/>
          <w:sz w:val="22"/>
          <w:szCs w:val="22"/>
        </w:rPr>
        <w:t xml:space="preserve"> na korzystanie z utworów (referatów</w:t>
      </w:r>
      <w:r w:rsidR="00AF4A0E" w:rsidRPr="001538DA">
        <w:rPr>
          <w:rFonts w:ascii="Aptos" w:hAnsi="Aptos"/>
          <w:sz w:val="22"/>
          <w:szCs w:val="22"/>
        </w:rPr>
        <w:t xml:space="preserve"> i prezentacji) </w:t>
      </w:r>
      <w:r w:rsidRPr="001538DA">
        <w:rPr>
          <w:rFonts w:ascii="Aptos" w:hAnsi="Aptos"/>
          <w:sz w:val="22"/>
          <w:szCs w:val="22"/>
        </w:rPr>
        <w:t xml:space="preserve">przekazanych </w:t>
      </w:r>
      <w:proofErr w:type="spellStart"/>
      <w:r w:rsidRPr="001538DA">
        <w:rPr>
          <w:rFonts w:ascii="Aptos" w:hAnsi="Aptos"/>
          <w:sz w:val="22"/>
          <w:szCs w:val="22"/>
        </w:rPr>
        <w:t>Organizato</w:t>
      </w:r>
      <w:r w:rsidR="00BB1D9D" w:rsidRPr="001538DA">
        <w:rPr>
          <w:rFonts w:ascii="Aptos" w:hAnsi="Aptos"/>
          <w:sz w:val="22"/>
          <w:szCs w:val="22"/>
        </w:rPr>
        <w:t>wi</w:t>
      </w:r>
      <w:proofErr w:type="spellEnd"/>
      <w:r w:rsidRPr="001538DA">
        <w:rPr>
          <w:rFonts w:ascii="Aptos" w:hAnsi="Aptos"/>
          <w:sz w:val="22"/>
          <w:szCs w:val="22"/>
        </w:rPr>
        <w:t xml:space="preserve"> w związku z jego udziałem w Konferencji</w:t>
      </w:r>
      <w:r w:rsidR="00AF4A0E" w:rsidRPr="001538DA">
        <w:rPr>
          <w:rFonts w:ascii="Aptos" w:hAnsi="Aptos"/>
          <w:sz w:val="22"/>
          <w:szCs w:val="22"/>
        </w:rPr>
        <w:t>.</w:t>
      </w:r>
      <w:r w:rsidRPr="001538DA">
        <w:rPr>
          <w:rFonts w:ascii="Aptos" w:hAnsi="Aptos"/>
          <w:sz w:val="22"/>
          <w:szCs w:val="22"/>
        </w:rPr>
        <w:t xml:space="preserve"> </w:t>
      </w:r>
      <w:r w:rsidR="00AF4A0E" w:rsidRPr="001538DA">
        <w:rPr>
          <w:rFonts w:ascii="Aptos" w:hAnsi="Aptos"/>
          <w:sz w:val="22"/>
          <w:szCs w:val="22"/>
        </w:rPr>
        <w:t>Licencja obejmuje:</w:t>
      </w:r>
    </w:p>
    <w:p w14:paraId="2D6CEE6F" w14:textId="77777777" w:rsidR="00AF4A0E" w:rsidRPr="001538DA" w:rsidRDefault="006D0AE9" w:rsidP="002F0C82">
      <w:pPr>
        <w:spacing w:line="256" w:lineRule="auto"/>
        <w:ind w:firstLine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lastRenderedPageBreak/>
        <w:t>a) w zakresie utrwalania i zwielokrotniania – utrwalanie i zwielokrotnianie utworów i ich rejestracji dowolną techniką, w tym techniką drukarską, reprograficzną i techniką cyfrową, na wszelkich rodzajach nośników, w tym na nośnikach CD i półprzewodnikowych, jak również wprowadzanie i przesyłanie Materiałów do pamięci systemów teleinformatycznych</w:t>
      </w:r>
    </w:p>
    <w:p w14:paraId="26AAE720" w14:textId="67C819D3" w:rsidR="001D7D26" w:rsidRPr="001538DA" w:rsidRDefault="00AF4A0E" w:rsidP="002F0C82">
      <w:pPr>
        <w:spacing w:line="256" w:lineRule="auto"/>
        <w:ind w:firstLine="708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b) </w:t>
      </w:r>
      <w:r w:rsidR="006D0AE9" w:rsidRPr="001538DA">
        <w:rPr>
          <w:rFonts w:ascii="Aptos" w:hAnsi="Aptos"/>
          <w:sz w:val="22"/>
          <w:szCs w:val="22"/>
        </w:rPr>
        <w:t xml:space="preserve">w zakresie rozpowszechniania w sposób inny niż wskazany w pkt </w:t>
      </w:r>
      <w:r w:rsidRPr="001538DA">
        <w:rPr>
          <w:rFonts w:ascii="Aptos" w:hAnsi="Aptos"/>
          <w:sz w:val="22"/>
          <w:szCs w:val="22"/>
        </w:rPr>
        <w:t xml:space="preserve">a) </w:t>
      </w:r>
      <w:r w:rsidR="006D0AE9" w:rsidRPr="001538DA">
        <w:rPr>
          <w:rFonts w:ascii="Aptos" w:hAnsi="Aptos"/>
          <w:sz w:val="22"/>
          <w:szCs w:val="22"/>
        </w:rPr>
        <w:t>– udostępnianie w taki sposób, by</w:t>
      </w:r>
      <w:r w:rsidRPr="001538DA">
        <w:rPr>
          <w:rFonts w:ascii="Aptos" w:hAnsi="Aptos"/>
          <w:sz w:val="22"/>
          <w:szCs w:val="22"/>
        </w:rPr>
        <w:t xml:space="preserve"> osoby zainteresowane</w:t>
      </w:r>
      <w:r w:rsidR="006D0AE9" w:rsidRPr="001538DA">
        <w:rPr>
          <w:rFonts w:ascii="Aptos" w:hAnsi="Aptos"/>
          <w:sz w:val="22"/>
          <w:szCs w:val="22"/>
        </w:rPr>
        <w:t xml:space="preserve"> </w:t>
      </w:r>
      <w:r w:rsidRPr="001538DA">
        <w:rPr>
          <w:rFonts w:ascii="Aptos" w:hAnsi="Aptos"/>
          <w:sz w:val="22"/>
          <w:szCs w:val="22"/>
        </w:rPr>
        <w:t xml:space="preserve">miały do </w:t>
      </w:r>
      <w:r w:rsidR="006D0AE9" w:rsidRPr="001538DA">
        <w:rPr>
          <w:rFonts w:ascii="Aptos" w:hAnsi="Aptos"/>
          <w:sz w:val="22"/>
          <w:szCs w:val="22"/>
        </w:rPr>
        <w:t xml:space="preserve">nich dostęp w miejscu i czasie </w:t>
      </w:r>
      <w:r w:rsidRPr="001538DA">
        <w:rPr>
          <w:rFonts w:ascii="Aptos" w:hAnsi="Aptos"/>
          <w:sz w:val="22"/>
          <w:szCs w:val="22"/>
        </w:rPr>
        <w:t xml:space="preserve">Konferencji, poprzez publiczną prezentację. </w:t>
      </w:r>
    </w:p>
    <w:p w14:paraId="1B965504" w14:textId="4CB7FA98" w:rsidR="00AF4A0E" w:rsidRPr="001538DA" w:rsidRDefault="006D0AE9" w:rsidP="00AF4A0E">
      <w:pPr>
        <w:spacing w:line="256" w:lineRule="auto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>2</w:t>
      </w:r>
      <w:r w:rsidR="00AF4A0E" w:rsidRPr="001538DA">
        <w:rPr>
          <w:rFonts w:ascii="Aptos" w:hAnsi="Aptos"/>
          <w:sz w:val="22"/>
          <w:szCs w:val="22"/>
        </w:rPr>
        <w:t>6</w:t>
      </w:r>
      <w:r w:rsidRPr="001538DA">
        <w:rPr>
          <w:rFonts w:ascii="Aptos" w:hAnsi="Aptos"/>
          <w:sz w:val="22"/>
          <w:szCs w:val="22"/>
        </w:rPr>
        <w:t>. Organizator</w:t>
      </w:r>
      <w:r w:rsidR="00BB1D9D" w:rsidRPr="001538DA">
        <w:rPr>
          <w:rFonts w:ascii="Aptos" w:hAnsi="Aptos"/>
          <w:sz w:val="22"/>
          <w:szCs w:val="22"/>
        </w:rPr>
        <w:t xml:space="preserve"> </w:t>
      </w:r>
      <w:r w:rsidRPr="001538DA">
        <w:rPr>
          <w:rFonts w:ascii="Aptos" w:hAnsi="Aptos"/>
          <w:sz w:val="22"/>
          <w:szCs w:val="22"/>
        </w:rPr>
        <w:t xml:space="preserve">zastrzegają możliwość </w:t>
      </w:r>
      <w:r w:rsidRPr="001538DA">
        <w:rPr>
          <w:rFonts w:ascii="Aptos" w:hAnsi="Aptos"/>
          <w:b/>
          <w:bCs/>
          <w:sz w:val="22"/>
          <w:szCs w:val="22"/>
        </w:rPr>
        <w:t>wprowadzenia zmian do Regulaminu</w:t>
      </w:r>
      <w:r w:rsidR="00BB7034" w:rsidRPr="001538DA">
        <w:rPr>
          <w:rFonts w:ascii="Aptos" w:hAnsi="Aptos"/>
          <w:sz w:val="22"/>
          <w:szCs w:val="22"/>
        </w:rPr>
        <w:t xml:space="preserve"> wraz </w:t>
      </w:r>
      <w:r w:rsidR="001D7D26" w:rsidRPr="001538DA">
        <w:rPr>
          <w:rFonts w:ascii="Aptos" w:hAnsi="Aptos"/>
          <w:sz w:val="22"/>
          <w:szCs w:val="22"/>
        </w:rPr>
        <w:t>niezwłoczn</w:t>
      </w:r>
      <w:r w:rsidR="00BB7034" w:rsidRPr="001538DA">
        <w:rPr>
          <w:rFonts w:ascii="Aptos" w:hAnsi="Aptos"/>
          <w:sz w:val="22"/>
          <w:szCs w:val="22"/>
        </w:rPr>
        <w:t xml:space="preserve">ym </w:t>
      </w:r>
      <w:r w:rsidR="001D7D26" w:rsidRPr="001538DA">
        <w:rPr>
          <w:rFonts w:ascii="Aptos" w:hAnsi="Aptos"/>
          <w:sz w:val="22"/>
          <w:szCs w:val="22"/>
        </w:rPr>
        <w:t>poinformowani</w:t>
      </w:r>
      <w:r w:rsidR="00BB7034" w:rsidRPr="001538DA">
        <w:rPr>
          <w:rFonts w:ascii="Aptos" w:hAnsi="Aptos"/>
          <w:sz w:val="22"/>
          <w:szCs w:val="22"/>
        </w:rPr>
        <w:t xml:space="preserve">em </w:t>
      </w:r>
      <w:r w:rsidR="001D7D26" w:rsidRPr="001538DA">
        <w:rPr>
          <w:rFonts w:ascii="Aptos" w:hAnsi="Aptos"/>
          <w:sz w:val="22"/>
          <w:szCs w:val="22"/>
        </w:rPr>
        <w:t>Uczestników o zaistniałych zmianach.</w:t>
      </w:r>
    </w:p>
    <w:p w14:paraId="2A7B086F" w14:textId="60B4746E" w:rsidR="001D7D26" w:rsidRPr="001538DA" w:rsidRDefault="00AF4A0E" w:rsidP="00AF4A0E">
      <w:pPr>
        <w:spacing w:line="256" w:lineRule="auto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27. </w:t>
      </w:r>
      <w:r w:rsidR="006D0AE9" w:rsidRPr="001538DA">
        <w:rPr>
          <w:rFonts w:ascii="Aptos" w:hAnsi="Aptos"/>
          <w:sz w:val="22"/>
          <w:szCs w:val="22"/>
        </w:rPr>
        <w:t>Organizator</w:t>
      </w:r>
      <w:r w:rsidR="00BB1D9D" w:rsidRPr="001538DA">
        <w:rPr>
          <w:rFonts w:ascii="Aptos" w:hAnsi="Aptos"/>
          <w:sz w:val="22"/>
          <w:szCs w:val="22"/>
        </w:rPr>
        <w:t xml:space="preserve"> </w:t>
      </w:r>
      <w:r w:rsidR="006D0AE9" w:rsidRPr="001538DA">
        <w:rPr>
          <w:rFonts w:ascii="Aptos" w:hAnsi="Aptos"/>
          <w:sz w:val="22"/>
          <w:szCs w:val="22"/>
        </w:rPr>
        <w:t xml:space="preserve">zastrzegają możliwość </w:t>
      </w:r>
      <w:r w:rsidR="006D0AE9" w:rsidRPr="001538DA">
        <w:rPr>
          <w:rFonts w:ascii="Aptos" w:hAnsi="Aptos"/>
          <w:b/>
          <w:bCs/>
          <w:sz w:val="22"/>
          <w:szCs w:val="22"/>
        </w:rPr>
        <w:t>odwołania Konferencji z ważnych przyczyn.</w:t>
      </w:r>
      <w:r w:rsidR="006D0AE9" w:rsidRPr="001538DA">
        <w:rPr>
          <w:rFonts w:ascii="Aptos" w:hAnsi="Aptos"/>
          <w:sz w:val="22"/>
          <w:szCs w:val="22"/>
        </w:rPr>
        <w:t xml:space="preserve"> </w:t>
      </w:r>
    </w:p>
    <w:p w14:paraId="4988574C" w14:textId="11EE3942" w:rsidR="00914F7E" w:rsidRPr="001538DA" w:rsidRDefault="00AF4A0E" w:rsidP="00AF4A0E">
      <w:pPr>
        <w:spacing w:line="256" w:lineRule="auto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28. </w:t>
      </w:r>
      <w:r w:rsidR="006D0AE9" w:rsidRPr="001538DA">
        <w:rPr>
          <w:rFonts w:ascii="Aptos" w:hAnsi="Aptos"/>
          <w:sz w:val="22"/>
          <w:szCs w:val="22"/>
        </w:rPr>
        <w:t xml:space="preserve">Wszelkie </w:t>
      </w:r>
      <w:r w:rsidR="006D0AE9" w:rsidRPr="001538DA">
        <w:rPr>
          <w:rFonts w:ascii="Aptos" w:hAnsi="Aptos"/>
          <w:b/>
          <w:bCs/>
          <w:sz w:val="22"/>
          <w:szCs w:val="22"/>
        </w:rPr>
        <w:t>pytania</w:t>
      </w:r>
      <w:r w:rsidR="006D0AE9" w:rsidRPr="001538DA">
        <w:rPr>
          <w:rFonts w:ascii="Aptos" w:hAnsi="Aptos"/>
          <w:sz w:val="22"/>
          <w:szCs w:val="22"/>
        </w:rPr>
        <w:t xml:space="preserve"> dotyczące organizacji Konferencji należy kierować elektronicznie </w:t>
      </w:r>
      <w:r w:rsidRPr="001538DA">
        <w:rPr>
          <w:rFonts w:ascii="Aptos" w:hAnsi="Aptos"/>
          <w:sz w:val="22"/>
          <w:szCs w:val="22"/>
        </w:rPr>
        <w:t xml:space="preserve">na </w:t>
      </w:r>
      <w:r w:rsidR="006D0AE9" w:rsidRPr="001538DA">
        <w:rPr>
          <w:rFonts w:ascii="Aptos" w:hAnsi="Aptos"/>
          <w:sz w:val="22"/>
          <w:szCs w:val="22"/>
        </w:rPr>
        <w:t xml:space="preserve">adres poczty </w:t>
      </w:r>
      <w:r w:rsidRPr="001538DA">
        <w:rPr>
          <w:rFonts w:ascii="Aptos" w:hAnsi="Aptos"/>
          <w:sz w:val="22"/>
          <w:szCs w:val="22"/>
        </w:rPr>
        <w:t>elektronicznej</w:t>
      </w:r>
      <w:r w:rsidR="00914F7E" w:rsidRPr="001538DA">
        <w:rPr>
          <w:rFonts w:ascii="Aptos" w:hAnsi="Aptos"/>
          <w:sz w:val="22"/>
          <w:szCs w:val="22"/>
        </w:rPr>
        <w:t xml:space="preserve">: </w:t>
      </w:r>
      <w:hyperlink r:id="rId9" w:history="1">
        <w:r w:rsidR="00914F7E" w:rsidRPr="001538DA">
          <w:rPr>
            <w:rStyle w:val="Hipercze"/>
            <w:rFonts w:ascii="Aptos" w:hAnsi="Aptos"/>
            <w:sz w:val="22"/>
            <w:szCs w:val="22"/>
          </w:rPr>
          <w:t>dyrektor.sd@amkl.edu.pl</w:t>
        </w:r>
      </w:hyperlink>
    </w:p>
    <w:p w14:paraId="70C84F7C" w14:textId="7B676B32" w:rsidR="001D7D26" w:rsidRPr="001538DA" w:rsidRDefault="00AF4A0E" w:rsidP="00AF4A0E">
      <w:pPr>
        <w:spacing w:line="256" w:lineRule="auto"/>
        <w:jc w:val="both"/>
        <w:rPr>
          <w:rFonts w:ascii="Aptos" w:hAnsi="Aptos"/>
          <w:sz w:val="22"/>
          <w:szCs w:val="22"/>
        </w:rPr>
      </w:pPr>
      <w:r w:rsidRPr="001538DA">
        <w:rPr>
          <w:rFonts w:ascii="Aptos" w:hAnsi="Aptos"/>
          <w:sz w:val="22"/>
          <w:szCs w:val="22"/>
        </w:rPr>
        <w:t xml:space="preserve"> </w:t>
      </w:r>
    </w:p>
    <w:p w14:paraId="0557FBA9" w14:textId="77777777" w:rsidR="001D7D26" w:rsidRPr="001538DA" w:rsidRDefault="001D7D26" w:rsidP="001D7D26">
      <w:pPr>
        <w:spacing w:line="256" w:lineRule="auto"/>
        <w:ind w:left="708"/>
        <w:jc w:val="both"/>
        <w:rPr>
          <w:rFonts w:ascii="Aptos" w:hAnsi="Aptos"/>
          <w:sz w:val="22"/>
          <w:szCs w:val="22"/>
        </w:rPr>
      </w:pPr>
    </w:p>
    <w:p w14:paraId="07B8A406" w14:textId="77777777" w:rsidR="001D7D26" w:rsidRPr="001538DA" w:rsidRDefault="001D7D26" w:rsidP="001D7D26">
      <w:pPr>
        <w:spacing w:line="256" w:lineRule="auto"/>
        <w:ind w:left="708"/>
        <w:jc w:val="both"/>
        <w:rPr>
          <w:rFonts w:ascii="Aptos" w:hAnsi="Aptos"/>
          <w:sz w:val="22"/>
          <w:szCs w:val="22"/>
        </w:rPr>
      </w:pPr>
    </w:p>
    <w:p w14:paraId="45D84987" w14:textId="13BCDE8D" w:rsidR="00CD06FD" w:rsidRPr="001538DA" w:rsidRDefault="006D0AE9" w:rsidP="00AF4A0E">
      <w:pPr>
        <w:spacing w:line="256" w:lineRule="auto"/>
        <w:ind w:left="4956" w:firstLine="708"/>
        <w:jc w:val="both"/>
        <w:rPr>
          <w:rFonts w:ascii="Aptos" w:hAnsi="Aptos"/>
          <w:sz w:val="22"/>
          <w:szCs w:val="22"/>
        </w:rPr>
      </w:pPr>
      <w:r w:rsidRPr="00BE3334">
        <w:rPr>
          <w:rFonts w:ascii="Aptos" w:hAnsi="Aptos"/>
          <w:sz w:val="22"/>
          <w:szCs w:val="22"/>
        </w:rPr>
        <w:t>Wrocław, dnia</w:t>
      </w:r>
      <w:r w:rsidR="00BE3334" w:rsidRPr="00BE3334">
        <w:rPr>
          <w:rFonts w:ascii="Aptos" w:hAnsi="Aptos"/>
          <w:sz w:val="22"/>
          <w:szCs w:val="22"/>
        </w:rPr>
        <w:t xml:space="preserve"> 30</w:t>
      </w:r>
      <w:r w:rsidR="00914F7E" w:rsidRPr="00BE3334">
        <w:rPr>
          <w:rFonts w:ascii="Aptos" w:hAnsi="Aptos"/>
          <w:sz w:val="22"/>
          <w:szCs w:val="22"/>
        </w:rPr>
        <w:t xml:space="preserve"> września </w:t>
      </w:r>
      <w:r w:rsidRPr="00BE3334">
        <w:rPr>
          <w:rFonts w:ascii="Aptos" w:hAnsi="Aptos"/>
          <w:sz w:val="22"/>
          <w:szCs w:val="22"/>
        </w:rPr>
        <w:t>202</w:t>
      </w:r>
      <w:r w:rsidR="00A26F3B" w:rsidRPr="00BE3334">
        <w:rPr>
          <w:rFonts w:ascii="Aptos" w:hAnsi="Aptos"/>
          <w:sz w:val="22"/>
          <w:szCs w:val="22"/>
        </w:rPr>
        <w:t>5</w:t>
      </w:r>
      <w:r w:rsidR="001D7D26" w:rsidRPr="00BE3334">
        <w:rPr>
          <w:rFonts w:ascii="Aptos" w:hAnsi="Aptos"/>
          <w:sz w:val="22"/>
          <w:szCs w:val="22"/>
        </w:rPr>
        <w:t xml:space="preserve"> </w:t>
      </w:r>
      <w:r w:rsidRPr="00BE3334">
        <w:rPr>
          <w:rFonts w:ascii="Aptos" w:hAnsi="Aptos"/>
          <w:sz w:val="22"/>
          <w:szCs w:val="22"/>
        </w:rPr>
        <w:t>r.</w:t>
      </w:r>
    </w:p>
    <w:p w14:paraId="2159D2F0" w14:textId="60D1D109" w:rsidR="00B35412" w:rsidRPr="001538DA" w:rsidRDefault="00B35412" w:rsidP="00AF4A0E">
      <w:pPr>
        <w:spacing w:line="256" w:lineRule="auto"/>
        <w:ind w:left="4956" w:firstLine="708"/>
        <w:jc w:val="both"/>
        <w:rPr>
          <w:rFonts w:ascii="Aptos" w:hAnsi="Aptos"/>
          <w:sz w:val="22"/>
          <w:szCs w:val="22"/>
        </w:rPr>
      </w:pPr>
    </w:p>
    <w:sectPr w:rsidR="00B35412" w:rsidRPr="001538DA" w:rsidSect="002F0C82">
      <w:headerReference w:type="default" r:id="rId10"/>
      <w:footerReference w:type="default" r:id="rId11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6B18" w14:textId="77777777" w:rsidR="00555278" w:rsidRDefault="00555278" w:rsidP="00AF4A0E">
      <w:pPr>
        <w:spacing w:after="0" w:line="240" w:lineRule="auto"/>
      </w:pPr>
      <w:r>
        <w:separator/>
      </w:r>
    </w:p>
  </w:endnote>
  <w:endnote w:type="continuationSeparator" w:id="0">
    <w:p w14:paraId="77C8BA20" w14:textId="77777777" w:rsidR="00555278" w:rsidRDefault="00555278" w:rsidP="00AF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3562024"/>
      <w:docPartObj>
        <w:docPartGallery w:val="Page Numbers (Bottom of Page)"/>
        <w:docPartUnique/>
      </w:docPartObj>
    </w:sdtPr>
    <w:sdtContent>
      <w:p w14:paraId="5B6FE211" w14:textId="3E95476E" w:rsidR="00786A81" w:rsidRDefault="00786A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5D46A2" w14:textId="77777777" w:rsidR="00786A81" w:rsidRDefault="00786A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14292" w14:textId="77777777" w:rsidR="00555278" w:rsidRDefault="00555278" w:rsidP="00AF4A0E">
      <w:pPr>
        <w:spacing w:after="0" w:line="240" w:lineRule="auto"/>
      </w:pPr>
      <w:r>
        <w:separator/>
      </w:r>
    </w:p>
  </w:footnote>
  <w:footnote w:type="continuationSeparator" w:id="0">
    <w:p w14:paraId="7239723C" w14:textId="77777777" w:rsidR="00555278" w:rsidRDefault="00555278" w:rsidP="00AF4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4321" w14:textId="7AB98D8E" w:rsidR="00B35412" w:rsidRDefault="00B35412">
    <w:pPr>
      <w:pStyle w:val="Nagwek"/>
      <w:jc w:val="right"/>
    </w:pPr>
  </w:p>
  <w:p w14:paraId="2942E8DA" w14:textId="77777777" w:rsidR="00AF4A0E" w:rsidRDefault="00AF4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A3578"/>
    <w:multiLevelType w:val="hybridMultilevel"/>
    <w:tmpl w:val="F7CA8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E26B6"/>
    <w:multiLevelType w:val="hybridMultilevel"/>
    <w:tmpl w:val="D9C89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109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60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EE"/>
    <w:rsid w:val="00054E3C"/>
    <w:rsid w:val="000D4D61"/>
    <w:rsid w:val="001118C9"/>
    <w:rsid w:val="001538DA"/>
    <w:rsid w:val="001A51C1"/>
    <w:rsid w:val="001B3C12"/>
    <w:rsid w:val="001D58C1"/>
    <w:rsid w:val="001D7D26"/>
    <w:rsid w:val="002528F4"/>
    <w:rsid w:val="00272375"/>
    <w:rsid w:val="002F0C82"/>
    <w:rsid w:val="00472E29"/>
    <w:rsid w:val="00555278"/>
    <w:rsid w:val="00640DFC"/>
    <w:rsid w:val="006D0AE9"/>
    <w:rsid w:val="007760F7"/>
    <w:rsid w:val="00786A81"/>
    <w:rsid w:val="007A198F"/>
    <w:rsid w:val="00857339"/>
    <w:rsid w:val="00895CEE"/>
    <w:rsid w:val="00914F7E"/>
    <w:rsid w:val="0095699D"/>
    <w:rsid w:val="009C303C"/>
    <w:rsid w:val="00A26F3B"/>
    <w:rsid w:val="00A73ABF"/>
    <w:rsid w:val="00A91E94"/>
    <w:rsid w:val="00AF4A0E"/>
    <w:rsid w:val="00B35412"/>
    <w:rsid w:val="00B91F25"/>
    <w:rsid w:val="00BB1D9D"/>
    <w:rsid w:val="00BB7034"/>
    <w:rsid w:val="00BE3334"/>
    <w:rsid w:val="00C52F53"/>
    <w:rsid w:val="00CD06FD"/>
    <w:rsid w:val="00CF6096"/>
    <w:rsid w:val="00DB362E"/>
    <w:rsid w:val="00DC7245"/>
    <w:rsid w:val="00E0026F"/>
    <w:rsid w:val="00F1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9EA5"/>
  <w15:chartTrackingRefBased/>
  <w15:docId w15:val="{2E29C630-D228-4157-BD34-641DF321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5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5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5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5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5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5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5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5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5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5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5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5C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5C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5C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5C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5C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5C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5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5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5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5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5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5C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5C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5C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5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5C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5CE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5733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57339"/>
    <w:rPr>
      <w:rFonts w:ascii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D2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F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A0E"/>
  </w:style>
  <w:style w:type="paragraph" w:styleId="Stopka">
    <w:name w:val="footer"/>
    <w:basedOn w:val="Normalny"/>
    <w:link w:val="StopkaZnak"/>
    <w:uiPriority w:val="99"/>
    <w:unhideWhenUsed/>
    <w:rsid w:val="00AF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A0E"/>
  </w:style>
  <w:style w:type="paragraph" w:styleId="Poprawka">
    <w:name w:val="Revision"/>
    <w:hidden/>
    <w:uiPriority w:val="99"/>
    <w:semiHidden/>
    <w:rsid w:val="00BE333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33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33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33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33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mkl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rektor.sd@amkl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6D045-5BCA-469F-9D64-AA6A5EBD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1373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Kienik</dc:creator>
  <cp:keywords/>
  <dc:description/>
  <cp:lastModifiedBy>Tomasz Kienik</cp:lastModifiedBy>
  <cp:revision>2</cp:revision>
  <cp:lastPrinted>2025-01-31T12:43:00Z</cp:lastPrinted>
  <dcterms:created xsi:type="dcterms:W3CDTF">2025-09-30T10:49:00Z</dcterms:created>
  <dcterms:modified xsi:type="dcterms:W3CDTF">2025-09-30T10:49:00Z</dcterms:modified>
</cp:coreProperties>
</file>