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Pr="00A56ADC" w:rsidRDefault="00F04F0D" w:rsidP="00F04F0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DK-140-</w:t>
      </w:r>
      <w:r w:rsidR="005C389B">
        <w:rPr>
          <w:rFonts w:cstheme="minorHAnsi"/>
          <w:b/>
        </w:rPr>
        <w:t>11</w:t>
      </w:r>
      <w:bookmarkStart w:id="0" w:name="_GoBack"/>
      <w:bookmarkEnd w:id="0"/>
      <w:r>
        <w:rPr>
          <w:rFonts w:cstheme="minorHAnsi"/>
          <w:b/>
        </w:rPr>
        <w:t>/22</w:t>
      </w:r>
    </w:p>
    <w:p w:rsidR="00BC49BF" w:rsidRDefault="00BC49BF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BC49BF" w:rsidRPr="00131636" w:rsidRDefault="00BC49BF" w:rsidP="003077BB">
      <w:pPr>
        <w:jc w:val="center"/>
        <w:rPr>
          <w:rFonts w:cstheme="minorHAnsi"/>
          <w:i/>
        </w:rPr>
      </w:pP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F04F0D">
        <w:trPr>
          <w:trHeight w:val="567"/>
        </w:trPr>
        <w:tc>
          <w:tcPr>
            <w:tcW w:w="2787" w:type="dxa"/>
            <w:vAlign w:val="center"/>
          </w:tcPr>
          <w:p w:rsidR="00556202" w:rsidRDefault="00BC49BF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73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F04F0D">
        <w:trPr>
          <w:trHeight w:val="567"/>
        </w:trPr>
        <w:tc>
          <w:tcPr>
            <w:tcW w:w="2787" w:type="dxa"/>
            <w:vAlign w:val="center"/>
          </w:tcPr>
          <w:p w:rsidR="00556202" w:rsidRDefault="00F04F0D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73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BC49BF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3077BB" w:rsidRPr="00BC49BF">
        <w:rPr>
          <w:rFonts w:cstheme="minorHAnsi"/>
          <w:i/>
        </w:rPr>
        <w:t>:</w:t>
      </w:r>
      <w:r w:rsidR="00BC49BF" w:rsidRPr="00BC49BF">
        <w:rPr>
          <w:rFonts w:cstheme="minorHAnsi"/>
        </w:rPr>
        <w:t xml:space="preserve"> szkolenie</w:t>
      </w:r>
      <w:r w:rsidR="00BC49BF">
        <w:rPr>
          <w:rFonts w:cstheme="minorHAnsi"/>
        </w:rPr>
        <w:t>.</w:t>
      </w:r>
    </w:p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F04F0D">
        <w:trPr>
          <w:trHeight w:val="2154"/>
        </w:trPr>
        <w:tc>
          <w:tcPr>
            <w:tcW w:w="9210" w:type="dxa"/>
          </w:tcPr>
          <w:p w:rsidR="00914290" w:rsidRDefault="00E011AE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t>Komunikacja i praca ze studentem w kryzysie psychicznym</w:t>
            </w:r>
            <w:r w:rsidRPr="00F04F0D">
              <w:rPr>
                <w:rFonts w:cstheme="minorHAnsi"/>
              </w:rPr>
              <w:t xml:space="preserve"> </w:t>
            </w:r>
          </w:p>
          <w:p w:rsidR="00F04F0D" w:rsidRPr="00F04F0D" w:rsidRDefault="00914290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F04F0D" w:rsidRPr="00F04F0D">
              <w:rPr>
                <w:rFonts w:cstheme="minorHAnsi"/>
              </w:rPr>
              <w:t>Proszę wskazać preferowany termin szkolenia</w:t>
            </w:r>
            <w:r>
              <w:rPr>
                <w:rFonts w:cstheme="minorHAnsi"/>
              </w:rPr>
              <w:t>)</w:t>
            </w:r>
          </w:p>
          <w:p w:rsidR="00F04F0D" w:rsidRPr="00F04F0D" w:rsidRDefault="00E011AE" w:rsidP="00F04F0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pl-PL"/>
              </w:rPr>
            </w:pPr>
            <w:r>
              <w:rPr>
                <w:rFonts w:eastAsia="Times New Roman" w:cstheme="minorHAnsi"/>
                <w:color w:val="222222"/>
                <w:lang w:eastAsia="pl-PL"/>
              </w:rPr>
              <w:t>21</w:t>
            </w:r>
            <w:r w:rsidR="00F04F0D" w:rsidRPr="00F04F0D">
              <w:rPr>
                <w:rFonts w:eastAsia="Times New Roman" w:cstheme="minorHAnsi"/>
                <w:color w:val="222222"/>
                <w:lang w:eastAsia="pl-PL"/>
              </w:rPr>
              <w:t>listopada 2022 r. (poniedziałek</w:t>
            </w:r>
            <w:r w:rsidR="008037DA">
              <w:rPr>
                <w:rFonts w:eastAsia="Times New Roman" w:cstheme="minorHAnsi"/>
                <w:color w:val="222222"/>
                <w:lang w:eastAsia="pl-PL"/>
              </w:rPr>
              <w:t>)</w:t>
            </w:r>
            <w:r w:rsidR="00F04F0D" w:rsidRPr="00F04F0D">
              <w:rPr>
                <w:rFonts w:eastAsia="Times New Roman" w:cstheme="minorHAnsi"/>
                <w:color w:val="222222"/>
                <w:lang w:eastAsia="pl-PL"/>
              </w:rPr>
              <w:t xml:space="preserve"> godz. 10:00 do godz. 13:15</w:t>
            </w:r>
          </w:p>
          <w:p w:rsidR="00E011AE" w:rsidRPr="00F04F0D" w:rsidRDefault="00F04F0D" w:rsidP="00E011A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pl-PL"/>
              </w:rPr>
            </w:pPr>
            <w:r w:rsidRPr="00F04F0D">
              <w:rPr>
                <w:rFonts w:eastAsia="Times New Roman" w:cstheme="minorHAnsi"/>
                <w:color w:val="222222"/>
                <w:lang w:eastAsia="pl-PL"/>
              </w:rPr>
              <w:t>2</w:t>
            </w:r>
            <w:r w:rsidR="00E011AE">
              <w:rPr>
                <w:rFonts w:eastAsia="Times New Roman" w:cstheme="minorHAnsi"/>
                <w:color w:val="222222"/>
                <w:lang w:eastAsia="pl-PL"/>
              </w:rPr>
              <w:t>5</w:t>
            </w:r>
            <w:r w:rsidRPr="00F04F0D">
              <w:rPr>
                <w:rFonts w:eastAsia="Times New Roman" w:cstheme="minorHAnsi"/>
                <w:color w:val="222222"/>
                <w:lang w:eastAsia="pl-PL"/>
              </w:rPr>
              <w:t xml:space="preserve"> listopada 2022 r. (</w:t>
            </w:r>
            <w:r w:rsidR="00E011AE">
              <w:rPr>
                <w:rFonts w:eastAsia="Times New Roman" w:cstheme="minorHAnsi"/>
                <w:color w:val="222222"/>
                <w:lang w:eastAsia="pl-PL"/>
              </w:rPr>
              <w:t>piątek</w:t>
            </w:r>
            <w:r w:rsidRPr="00F04F0D">
              <w:rPr>
                <w:rFonts w:eastAsia="Times New Roman" w:cstheme="minorHAnsi"/>
                <w:color w:val="222222"/>
                <w:lang w:eastAsia="pl-PL"/>
              </w:rPr>
              <w:t xml:space="preserve">) </w:t>
            </w:r>
            <w:r w:rsidR="00E011AE" w:rsidRPr="00F04F0D">
              <w:rPr>
                <w:rFonts w:eastAsia="Times New Roman" w:cstheme="minorHAnsi"/>
                <w:color w:val="222222"/>
                <w:lang w:eastAsia="pl-PL"/>
              </w:rPr>
              <w:t>godz. 1</w:t>
            </w:r>
            <w:r w:rsidR="00E011AE">
              <w:rPr>
                <w:rFonts w:eastAsia="Times New Roman" w:cstheme="minorHAnsi"/>
                <w:color w:val="222222"/>
                <w:lang w:eastAsia="pl-PL"/>
              </w:rPr>
              <w:t>5</w:t>
            </w:r>
            <w:r w:rsidR="00E011AE" w:rsidRPr="00F04F0D">
              <w:rPr>
                <w:rFonts w:eastAsia="Times New Roman" w:cstheme="minorHAnsi"/>
                <w:color w:val="222222"/>
                <w:lang w:eastAsia="pl-PL"/>
              </w:rPr>
              <w:t>:00 do godz. 1</w:t>
            </w:r>
            <w:r w:rsidR="00E011AE">
              <w:rPr>
                <w:rFonts w:eastAsia="Times New Roman" w:cstheme="minorHAnsi"/>
                <w:color w:val="222222"/>
                <w:lang w:eastAsia="pl-PL"/>
              </w:rPr>
              <w:t>8</w:t>
            </w:r>
            <w:r w:rsidR="00E011AE" w:rsidRPr="00F04F0D">
              <w:rPr>
                <w:rFonts w:eastAsia="Times New Roman" w:cstheme="minorHAnsi"/>
                <w:color w:val="222222"/>
                <w:lang w:eastAsia="pl-PL"/>
              </w:rPr>
              <w:t>:15</w:t>
            </w:r>
          </w:p>
          <w:p w:rsidR="00F04F0D" w:rsidRPr="00F04F0D" w:rsidRDefault="00F04F0D" w:rsidP="00F04F0D">
            <w:pPr>
              <w:pStyle w:val="Akapitzlist"/>
              <w:spacing w:after="120" w:line="256" w:lineRule="auto"/>
              <w:jc w:val="both"/>
              <w:rPr>
                <w:rFonts w:cstheme="minorHAnsi"/>
                <w:b/>
              </w:rPr>
            </w:pPr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F04F0D">
        <w:trPr>
          <w:trHeight w:val="1531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BC49BF" w:rsidRDefault="00BC49BF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BC49BF" w:rsidRDefault="003077BB" w:rsidP="003077BB">
      <w:pPr>
        <w:spacing w:after="0"/>
        <w:jc w:val="both"/>
        <w:rPr>
          <w:rFonts w:cstheme="minorHAnsi"/>
          <w:b/>
          <w:u w:val="single"/>
        </w:rPr>
      </w:pPr>
      <w:r w:rsidRPr="00BC49BF">
        <w:rPr>
          <w:rFonts w:cstheme="minorHAnsi"/>
          <w:b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745E14" w:rsidRPr="00A56ADC" w:rsidRDefault="00745E14" w:rsidP="00745E14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</w:t>
      </w:r>
      <w:r w:rsidR="00BC49BF">
        <w:rPr>
          <w:rFonts w:cstheme="minorHAnsi"/>
          <w:sz w:val="20"/>
        </w:rPr>
        <w:t> </w:t>
      </w:r>
      <w:r w:rsidRPr="00A56ADC">
        <w:rPr>
          <w:rFonts w:cstheme="minorHAnsi"/>
          <w:sz w:val="20"/>
        </w:rPr>
        <w:t>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89A" w:rsidRDefault="009F589A" w:rsidP="008B6B17">
      <w:pPr>
        <w:spacing w:after="0" w:line="240" w:lineRule="auto"/>
      </w:pPr>
      <w:r>
        <w:separator/>
      </w:r>
    </w:p>
  </w:endnote>
  <w:endnote w:type="continuationSeparator" w:id="0">
    <w:p w:rsidR="009F589A" w:rsidRDefault="009F589A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89A" w:rsidRDefault="009F589A" w:rsidP="008B6B17">
      <w:pPr>
        <w:spacing w:after="0" w:line="240" w:lineRule="auto"/>
      </w:pPr>
      <w:r>
        <w:separator/>
      </w:r>
    </w:p>
  </w:footnote>
  <w:footnote w:type="continuationSeparator" w:id="0">
    <w:p w:rsidR="009F589A" w:rsidRDefault="009F589A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206E"/>
    <w:multiLevelType w:val="hybridMultilevel"/>
    <w:tmpl w:val="A878728A"/>
    <w:lvl w:ilvl="0" w:tplc="F372F1A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53B8F"/>
    <w:multiLevelType w:val="multilevel"/>
    <w:tmpl w:val="41C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0D88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389B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45E14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037DA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14290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9F589A"/>
    <w:rsid w:val="00A122E5"/>
    <w:rsid w:val="00A266AB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658"/>
    <w:rsid w:val="00AF678B"/>
    <w:rsid w:val="00AF72E0"/>
    <w:rsid w:val="00B0127D"/>
    <w:rsid w:val="00B109FC"/>
    <w:rsid w:val="00B3762F"/>
    <w:rsid w:val="00B4276B"/>
    <w:rsid w:val="00B45208"/>
    <w:rsid w:val="00B814E6"/>
    <w:rsid w:val="00B82A21"/>
    <w:rsid w:val="00BA6A03"/>
    <w:rsid w:val="00BB0724"/>
    <w:rsid w:val="00BB0D0B"/>
    <w:rsid w:val="00BB4F30"/>
    <w:rsid w:val="00BB5943"/>
    <w:rsid w:val="00BC4293"/>
    <w:rsid w:val="00BC49B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011AE"/>
    <w:rsid w:val="00E174B3"/>
    <w:rsid w:val="00E427AC"/>
    <w:rsid w:val="00E75154"/>
    <w:rsid w:val="00E91BAA"/>
    <w:rsid w:val="00EB128B"/>
    <w:rsid w:val="00EC331C"/>
    <w:rsid w:val="00EF7227"/>
    <w:rsid w:val="00F04F0D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8629F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A867-B461-494A-9984-B229B7F0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6</cp:revision>
  <cp:lastPrinted>2022-11-02T10:33:00Z</cp:lastPrinted>
  <dcterms:created xsi:type="dcterms:W3CDTF">2022-11-02T10:23:00Z</dcterms:created>
  <dcterms:modified xsi:type="dcterms:W3CDTF">2022-11-02T10:34:00Z</dcterms:modified>
</cp:coreProperties>
</file>